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6EA99" w14:textId="4176CE49" w:rsidR="00C23670" w:rsidRDefault="00F75067" w:rsidP="004F7C27">
      <w:pPr>
        <w:ind w:right="594"/>
        <w:jc w:val="center"/>
        <w:rPr>
          <w:rFonts w:eastAsia="Times New Roman" w:cstheme="minorHAnsi"/>
          <w:lang w:val="en-US"/>
        </w:rPr>
      </w:pPr>
      <w:r w:rsidRPr="0087159E">
        <w:rPr>
          <w:noProof/>
        </w:rPr>
        <w:drawing>
          <wp:inline distT="0" distB="0" distL="0" distR="0" wp14:anchorId="2F13F57F" wp14:editId="4F905F37">
            <wp:extent cx="5731510" cy="1237615"/>
            <wp:effectExtent l="0" t="0" r="254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37615"/>
                    </a:xfrm>
                    <a:prstGeom prst="rect">
                      <a:avLst/>
                    </a:prstGeom>
                  </pic:spPr>
                </pic:pic>
              </a:graphicData>
            </a:graphic>
          </wp:inline>
        </w:drawing>
      </w:r>
    </w:p>
    <w:p w14:paraId="05D49413" w14:textId="1DC309C2" w:rsidR="00F75067" w:rsidRDefault="00F75067" w:rsidP="004F7C27">
      <w:pPr>
        <w:ind w:right="594"/>
        <w:jc w:val="center"/>
        <w:rPr>
          <w:rFonts w:eastAsia="Times New Roman" w:cstheme="minorHAnsi"/>
          <w:lang w:val="en-US"/>
        </w:rPr>
      </w:pPr>
    </w:p>
    <w:p w14:paraId="196D52B7" w14:textId="5E5A09E7" w:rsidR="00F75067" w:rsidRDefault="00733EF2" w:rsidP="00F75067">
      <w:pPr>
        <w:ind w:right="594"/>
        <w:rPr>
          <w:rFonts w:eastAsia="Times New Roman" w:cstheme="minorHAnsi"/>
          <w:lang w:val="en-US"/>
        </w:rPr>
      </w:pPr>
      <w:r w:rsidRPr="00687248">
        <w:rPr>
          <w:rFonts w:eastAsia="Times New Roman" w:cstheme="minorHAnsi"/>
          <w:noProof/>
          <w:lang w:val="en-US"/>
        </w:rPr>
        <mc:AlternateContent>
          <mc:Choice Requires="wps">
            <w:drawing>
              <wp:anchor distT="45720" distB="45720" distL="114300" distR="114300" simplePos="0" relativeHeight="251659264" behindDoc="0" locked="0" layoutInCell="1" allowOverlap="1" wp14:anchorId="15C65DB7" wp14:editId="7236921D">
                <wp:simplePos x="0" y="0"/>
                <wp:positionH relativeFrom="margin">
                  <wp:posOffset>2809875</wp:posOffset>
                </wp:positionH>
                <wp:positionV relativeFrom="paragraph">
                  <wp:posOffset>10795</wp:posOffset>
                </wp:positionV>
                <wp:extent cx="31527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89C35D"/>
                        </a:solidFill>
                        <a:ln w="9525">
                          <a:noFill/>
                          <a:miter lim="800000"/>
                          <a:headEnd/>
                          <a:tailEnd/>
                        </a:ln>
                      </wps:spPr>
                      <wps:txbx>
                        <w:txbxContent>
                          <w:p w14:paraId="2052EAF8" w14:textId="60E2C1C7" w:rsidR="00687248" w:rsidRPr="00474BF0" w:rsidRDefault="00733EF2">
                            <w:pPr>
                              <w:rPr>
                                <w:b/>
                                <w:color w:val="FFFFFF" w:themeColor="background1"/>
                                <w:sz w:val="40"/>
                                <w:szCs w:val="40"/>
                              </w:rPr>
                            </w:pPr>
                            <w:r>
                              <w:rPr>
                                <w:b/>
                                <w:color w:val="FFFFFF" w:themeColor="background1"/>
                                <w:sz w:val="40"/>
                                <w:szCs w:val="40"/>
                              </w:rPr>
                              <w:t xml:space="preserve">Zone West </w:t>
                            </w:r>
                            <w:r w:rsidR="00E43A95">
                              <w:rPr>
                                <w:b/>
                                <w:color w:val="FFFFFF" w:themeColor="background1"/>
                                <w:sz w:val="40"/>
                                <w:szCs w:val="40"/>
                              </w:rPr>
                              <w:t>Link Worker</w:t>
                            </w:r>
                            <w:r w:rsidR="00F75067">
                              <w:rPr>
                                <w:b/>
                                <w:color w:val="FFFFFF" w:themeColor="background1"/>
                                <w:sz w:val="40"/>
                                <w:szCs w:val="40"/>
                              </w:rPr>
                              <w:t xml:space="preserve"> </w:t>
                            </w:r>
                            <w:r w:rsidR="00060DB1">
                              <w:rPr>
                                <w:b/>
                                <w:color w:val="FFFFFF" w:themeColor="background1"/>
                                <w:sz w:val="40"/>
                                <w:szCs w:val="40"/>
                              </w:rPr>
                              <w:t>(Teesside)</w:t>
                            </w:r>
                          </w:p>
                          <w:p w14:paraId="2C161B12" w14:textId="19797068" w:rsidR="00474BF0" w:rsidRPr="00474BF0" w:rsidRDefault="00474BF0">
                            <w:pPr>
                              <w:rPr>
                                <w:color w:val="FFFFFF" w:themeColor="background1"/>
                                <w:sz w:val="36"/>
                                <w:szCs w:val="36"/>
                              </w:rPr>
                            </w:pPr>
                            <w:r w:rsidRPr="00474BF0">
                              <w:rPr>
                                <w:color w:val="FFFFFF" w:themeColor="background1"/>
                                <w:sz w:val="36"/>
                                <w:szCs w:val="36"/>
                              </w:rPr>
                              <w:t>Appointment Brief</w:t>
                            </w:r>
                            <w:r w:rsidR="00733EF2">
                              <w:rPr>
                                <w:color w:val="FFFFFF" w:themeColor="background1"/>
                                <w:sz w:val="36"/>
                                <w:szCs w:val="36"/>
                              </w:rPr>
                              <w:t xml:space="preserve"> </w:t>
                            </w:r>
                          </w:p>
                          <w:p w14:paraId="2C4CC4C7" w14:textId="4A7B4EAB" w:rsidR="00474BF0" w:rsidRPr="00474BF0" w:rsidRDefault="005C0AE3">
                            <w:pPr>
                              <w:rPr>
                                <w:color w:val="FFFFFF" w:themeColor="background1"/>
                                <w:sz w:val="36"/>
                                <w:szCs w:val="36"/>
                              </w:rPr>
                            </w:pPr>
                            <w:r>
                              <w:rPr>
                                <w:color w:val="FFFFFF" w:themeColor="background1"/>
                                <w:sz w:val="36"/>
                                <w:szCs w:val="36"/>
                              </w:rPr>
                              <w:t>December</w:t>
                            </w:r>
                            <w:r w:rsidR="003D2206">
                              <w:rPr>
                                <w:color w:val="FFFFFF" w:themeColor="background1"/>
                                <w:sz w:val="36"/>
                                <w:szCs w:val="36"/>
                              </w:rPr>
                              <w:t xml:space="preserve"> 202</w:t>
                            </w:r>
                            <w:r w:rsidR="009D0B8F">
                              <w:rPr>
                                <w:color w:val="FFFFFF" w:themeColor="background1"/>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C65DB7" id="_x0000_t202" coordsize="21600,21600" o:spt="202" path="m,l,21600r21600,l21600,xe">
                <v:stroke joinstyle="miter"/>
                <v:path gradientshapeok="t" o:connecttype="rect"/>
              </v:shapetype>
              <v:shape id="Text Box 2" o:spid="_x0000_s1026" type="#_x0000_t202" style="position:absolute;margin-left:221.25pt;margin-top:.85pt;width:24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" fillcolor="#89c35d" stroked="f">
                <v:textbox style="mso-fit-shape-to-text:t">
                  <w:txbxContent>
                    <w:p w14:paraId="2052EAF8" w14:textId="60E2C1C7" w:rsidR="00687248" w:rsidRPr="00474BF0" w:rsidRDefault="00733EF2">
                      <w:pPr>
                        <w:rPr>
                          <w:b/>
                          <w:color w:val="FFFFFF" w:themeColor="background1"/>
                          <w:sz w:val="40"/>
                          <w:szCs w:val="40"/>
                        </w:rPr>
                      </w:pPr>
                      <w:r>
                        <w:rPr>
                          <w:b/>
                          <w:color w:val="FFFFFF" w:themeColor="background1"/>
                          <w:sz w:val="40"/>
                          <w:szCs w:val="40"/>
                        </w:rPr>
                        <w:t xml:space="preserve">Zone West </w:t>
                      </w:r>
                      <w:r w:rsidR="00E43A95">
                        <w:rPr>
                          <w:b/>
                          <w:color w:val="FFFFFF" w:themeColor="background1"/>
                          <w:sz w:val="40"/>
                          <w:szCs w:val="40"/>
                        </w:rPr>
                        <w:t>Link Worker</w:t>
                      </w:r>
                      <w:r w:rsidR="00F75067">
                        <w:rPr>
                          <w:b/>
                          <w:color w:val="FFFFFF" w:themeColor="background1"/>
                          <w:sz w:val="40"/>
                          <w:szCs w:val="40"/>
                        </w:rPr>
                        <w:t xml:space="preserve"> </w:t>
                      </w:r>
                      <w:r w:rsidR="00060DB1">
                        <w:rPr>
                          <w:b/>
                          <w:color w:val="FFFFFF" w:themeColor="background1"/>
                          <w:sz w:val="40"/>
                          <w:szCs w:val="40"/>
                        </w:rPr>
                        <w:t>(Teesside)</w:t>
                      </w:r>
                    </w:p>
                    <w:p w14:paraId="2C161B12" w14:textId="19797068" w:rsidR="00474BF0" w:rsidRPr="00474BF0" w:rsidRDefault="00474BF0">
                      <w:pPr>
                        <w:rPr>
                          <w:color w:val="FFFFFF" w:themeColor="background1"/>
                          <w:sz w:val="36"/>
                          <w:szCs w:val="36"/>
                        </w:rPr>
                      </w:pPr>
                      <w:r w:rsidRPr="00474BF0">
                        <w:rPr>
                          <w:color w:val="FFFFFF" w:themeColor="background1"/>
                          <w:sz w:val="36"/>
                          <w:szCs w:val="36"/>
                        </w:rPr>
                        <w:t>Appointment Brief</w:t>
                      </w:r>
                      <w:r w:rsidR="00733EF2">
                        <w:rPr>
                          <w:color w:val="FFFFFF" w:themeColor="background1"/>
                          <w:sz w:val="36"/>
                          <w:szCs w:val="36"/>
                        </w:rPr>
                        <w:t xml:space="preserve"> </w:t>
                      </w:r>
                    </w:p>
                    <w:p w14:paraId="2C4CC4C7" w14:textId="4A7B4EAB" w:rsidR="00474BF0" w:rsidRPr="00474BF0" w:rsidRDefault="005C0AE3">
                      <w:pPr>
                        <w:rPr>
                          <w:color w:val="FFFFFF" w:themeColor="background1"/>
                          <w:sz w:val="36"/>
                          <w:szCs w:val="36"/>
                        </w:rPr>
                      </w:pPr>
                      <w:r>
                        <w:rPr>
                          <w:color w:val="FFFFFF" w:themeColor="background1"/>
                          <w:sz w:val="36"/>
                          <w:szCs w:val="36"/>
                        </w:rPr>
                        <w:t>December</w:t>
                      </w:r>
                      <w:r w:rsidR="003D2206">
                        <w:rPr>
                          <w:color w:val="FFFFFF" w:themeColor="background1"/>
                          <w:sz w:val="36"/>
                          <w:szCs w:val="36"/>
                        </w:rPr>
                        <w:t xml:space="preserve"> 202</w:t>
                      </w:r>
                      <w:r w:rsidR="009D0B8F">
                        <w:rPr>
                          <w:color w:val="FFFFFF" w:themeColor="background1"/>
                          <w:sz w:val="36"/>
                          <w:szCs w:val="36"/>
                        </w:rPr>
                        <w:t>1</w:t>
                      </w:r>
                    </w:p>
                  </w:txbxContent>
                </v:textbox>
                <w10:wrap type="square" anchorx="margin"/>
              </v:shape>
            </w:pict>
          </mc:Fallback>
        </mc:AlternateContent>
      </w:r>
      <w:r w:rsidR="00F75067">
        <w:rPr>
          <w:rFonts w:eastAsia="Times New Roman" w:cstheme="minorHAnsi"/>
          <w:noProof/>
          <w:lang w:val="en-US"/>
        </w:rPr>
        <w:drawing>
          <wp:inline distT="0" distB="0" distL="0" distR="0" wp14:anchorId="510EA0D3" wp14:editId="7C6A2124">
            <wp:extent cx="2563057" cy="13811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529" cy="1391079"/>
                    </a:xfrm>
                    <a:prstGeom prst="rect">
                      <a:avLst/>
                    </a:prstGeom>
                    <a:noFill/>
                  </pic:spPr>
                </pic:pic>
              </a:graphicData>
            </a:graphic>
          </wp:inline>
        </w:drawing>
      </w:r>
    </w:p>
    <w:p w14:paraId="628A5309" w14:textId="0D8C831A" w:rsidR="005C39CF" w:rsidRDefault="00F75067" w:rsidP="00687248">
      <w:pPr>
        <w:rPr>
          <w:rFonts w:eastAsia="Times New Roman" w:cstheme="minorHAnsi"/>
          <w:lang w:val="en-US"/>
        </w:rPr>
      </w:pPr>
      <w:r w:rsidRPr="00687248">
        <w:rPr>
          <w:rFonts w:eastAsia="Times New Roman" w:cstheme="minorHAnsi"/>
          <w:noProof/>
          <w:lang w:val="en-US"/>
        </w:rPr>
        <mc:AlternateContent>
          <mc:Choice Requires="wps">
            <w:drawing>
              <wp:anchor distT="45720" distB="45720" distL="114300" distR="114300" simplePos="0" relativeHeight="251669504" behindDoc="0" locked="0" layoutInCell="1" allowOverlap="1" wp14:anchorId="04122FC4" wp14:editId="628E37B6">
                <wp:simplePos x="0" y="0"/>
                <wp:positionH relativeFrom="margin">
                  <wp:align>left</wp:align>
                </wp:positionH>
                <wp:positionV relativeFrom="paragraph">
                  <wp:posOffset>223520</wp:posOffset>
                </wp:positionV>
                <wp:extent cx="5943600" cy="140462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68B8A9"/>
                        </a:solidFill>
                        <a:ln w="9525">
                          <a:noFill/>
                          <a:miter lim="800000"/>
                          <a:headEnd/>
                          <a:tailEnd/>
                        </a:ln>
                      </wps:spPr>
                      <wps:txbx>
                        <w:txbxContent>
                          <w:p w14:paraId="44DBC6A0" w14:textId="0BEA59F1" w:rsidR="00474BF0" w:rsidRPr="00C713FA" w:rsidRDefault="00474BF0" w:rsidP="00474BF0">
                            <w:pPr>
                              <w:rPr>
                                <w:b/>
                                <w:color w:val="FFFFFF" w:themeColor="background1"/>
                                <w:sz w:val="36"/>
                                <w:szCs w:val="36"/>
                              </w:rPr>
                            </w:pPr>
                            <w:r w:rsidRPr="00C713FA">
                              <w:rPr>
                                <w:b/>
                                <w:color w:val="FFFFFF" w:themeColor="background1"/>
                                <w:sz w:val="36"/>
                                <w:szCs w:val="36"/>
                              </w:rPr>
                              <w:t>Who we are.</w:t>
                            </w:r>
                          </w:p>
                          <w:p w14:paraId="7BF42323" w14:textId="372F7CD7" w:rsidR="00474BF0" w:rsidRPr="00474BF0" w:rsidRDefault="00474BF0" w:rsidP="00474BF0">
                            <w:pPr>
                              <w:rPr>
                                <w:color w:val="FFFFFF" w:themeColor="background1"/>
                                <w:sz w:val="28"/>
                                <w:szCs w:val="28"/>
                              </w:rPr>
                            </w:pPr>
                            <w:r>
                              <w:rPr>
                                <w:color w:val="FFFFFF" w:themeColor="background1"/>
                                <w:sz w:val="28"/>
                                <w:szCs w:val="28"/>
                              </w:rPr>
                              <w:t xml:space="preserve">Zone West </w:t>
                            </w:r>
                            <w:r w:rsidR="009D0B8F">
                              <w:rPr>
                                <w:color w:val="FFFFFF" w:themeColor="background1"/>
                                <w:sz w:val="28"/>
                                <w:szCs w:val="28"/>
                              </w:rPr>
                              <w:t xml:space="preserve">is an </w:t>
                            </w:r>
                            <w:r w:rsidR="00C713FA">
                              <w:rPr>
                                <w:color w:val="FFFFFF" w:themeColor="background1"/>
                                <w:sz w:val="28"/>
                                <w:szCs w:val="28"/>
                              </w:rPr>
                              <w:t xml:space="preserve">early intervention </w:t>
                            </w:r>
                            <w:r w:rsidR="00733EF2">
                              <w:rPr>
                                <w:color w:val="FFFFFF" w:themeColor="background1"/>
                                <w:sz w:val="28"/>
                                <w:szCs w:val="28"/>
                              </w:rPr>
                              <w:t xml:space="preserve">project </w:t>
                            </w:r>
                            <w:r w:rsidR="00C713FA">
                              <w:rPr>
                                <w:color w:val="FFFFFF" w:themeColor="background1"/>
                                <w:sz w:val="28"/>
                                <w:szCs w:val="28"/>
                              </w:rPr>
                              <w:t>for children and young people, a</w:t>
                            </w:r>
                            <w:r>
                              <w:rPr>
                                <w:color w:val="FFFFFF" w:themeColor="background1"/>
                                <w:sz w:val="28"/>
                                <w:szCs w:val="28"/>
                              </w:rPr>
                              <w:t xml:space="preserve"> collaboration between health, education an</w:t>
                            </w:r>
                            <w:r w:rsidR="00C713FA">
                              <w:rPr>
                                <w:color w:val="FFFFFF" w:themeColor="background1"/>
                                <w:sz w:val="28"/>
                                <w:szCs w:val="28"/>
                              </w:rPr>
                              <w:t>d the community resources of West Newcastle</w:t>
                            </w:r>
                            <w:r w:rsidR="008A4435">
                              <w:rPr>
                                <w:color w:val="FFFFFF" w:themeColor="background1"/>
                                <w:sz w:val="28"/>
                                <w:szCs w:val="28"/>
                              </w:rPr>
                              <w:t xml:space="preserve">. </w:t>
                            </w:r>
                            <w:r w:rsidR="003D2206">
                              <w:rPr>
                                <w:color w:val="FFFFFF" w:themeColor="background1"/>
                                <w:sz w:val="28"/>
                                <w:szCs w:val="28"/>
                              </w:rPr>
                              <w:t>We work to</w:t>
                            </w:r>
                            <w:r>
                              <w:rPr>
                                <w:color w:val="FFFFFF" w:themeColor="background1"/>
                                <w:sz w:val="28"/>
                                <w:szCs w:val="28"/>
                              </w:rPr>
                              <w:t xml:space="preserve"> plac</w:t>
                            </w:r>
                            <w:r w:rsidR="008A4435">
                              <w:rPr>
                                <w:color w:val="FFFFFF" w:themeColor="background1"/>
                                <w:sz w:val="28"/>
                                <w:szCs w:val="28"/>
                              </w:rPr>
                              <w:t>e</w:t>
                            </w:r>
                            <w:r>
                              <w:rPr>
                                <w:color w:val="FFFFFF" w:themeColor="background1"/>
                                <w:sz w:val="28"/>
                                <w:szCs w:val="28"/>
                              </w:rPr>
                              <w:t xml:space="preserve"> </w:t>
                            </w:r>
                            <w:r w:rsidR="00966AFD">
                              <w:rPr>
                                <w:color w:val="FFFFFF" w:themeColor="background1"/>
                                <w:sz w:val="28"/>
                                <w:szCs w:val="28"/>
                              </w:rPr>
                              <w:t xml:space="preserve">identified </w:t>
                            </w:r>
                            <w:r>
                              <w:rPr>
                                <w:color w:val="FFFFFF" w:themeColor="background1"/>
                                <w:sz w:val="28"/>
                                <w:szCs w:val="28"/>
                              </w:rPr>
                              <w:t>children at the centre of</w:t>
                            </w:r>
                            <w:r w:rsidR="008A4435">
                              <w:rPr>
                                <w:color w:val="FFFFFF" w:themeColor="background1"/>
                                <w:sz w:val="28"/>
                                <w:szCs w:val="28"/>
                              </w:rPr>
                              <w:t xml:space="preserve"> </w:t>
                            </w:r>
                            <w:r w:rsidR="00C713FA">
                              <w:rPr>
                                <w:color w:val="FFFFFF" w:themeColor="background1"/>
                                <w:sz w:val="28"/>
                                <w:szCs w:val="28"/>
                              </w:rPr>
                              <w:t xml:space="preserve">multi-source </w:t>
                            </w:r>
                            <w:r w:rsidR="008A4435">
                              <w:rPr>
                                <w:color w:val="FFFFFF" w:themeColor="background1"/>
                                <w:sz w:val="28"/>
                                <w:szCs w:val="28"/>
                              </w:rPr>
                              <w:t>preventative support</w:t>
                            </w:r>
                            <w:r w:rsidR="00C713FA">
                              <w:rPr>
                                <w:color w:val="FFFFFF" w:themeColor="background1"/>
                                <w:sz w:val="28"/>
                                <w:szCs w:val="28"/>
                              </w:rPr>
                              <w:t>, working for long-term transformations.</w:t>
                            </w:r>
                            <w:r w:rsidR="009D0B8F">
                              <w:rPr>
                                <w:color w:val="FFFFFF" w:themeColor="background1"/>
                                <w:sz w:val="28"/>
                                <w:szCs w:val="28"/>
                              </w:rPr>
                              <w:t xml:space="preserve"> Zone West is a project managed by North East Wellbeing (reg charity no: 1154255)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2FC4" id="_x0000_s1027" type="#_x0000_t202" style="position:absolute;margin-left:0;margin-top:17.6pt;width:468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" fillcolor="#68b8a9" stroked="f">
                <v:textbox style="mso-fit-shape-to-text:t">
                  <w:txbxContent>
                    <w:p w14:paraId="44DBC6A0" w14:textId="0BEA59F1" w:rsidR="00474BF0" w:rsidRPr="00C713FA" w:rsidRDefault="00474BF0" w:rsidP="00474BF0">
                      <w:pPr>
                        <w:rPr>
                          <w:b/>
                          <w:color w:val="FFFFFF" w:themeColor="background1"/>
                          <w:sz w:val="36"/>
                          <w:szCs w:val="36"/>
                        </w:rPr>
                      </w:pPr>
                      <w:r w:rsidRPr="00C713FA">
                        <w:rPr>
                          <w:b/>
                          <w:color w:val="FFFFFF" w:themeColor="background1"/>
                          <w:sz w:val="36"/>
                          <w:szCs w:val="36"/>
                        </w:rPr>
                        <w:t xml:space="preserve">Who we </w:t>
                      </w:r>
                      <w:proofErr w:type="gramStart"/>
                      <w:r w:rsidRPr="00C713FA">
                        <w:rPr>
                          <w:b/>
                          <w:color w:val="FFFFFF" w:themeColor="background1"/>
                          <w:sz w:val="36"/>
                          <w:szCs w:val="36"/>
                        </w:rPr>
                        <w:t>are.</w:t>
                      </w:r>
                      <w:proofErr w:type="gramEnd"/>
                    </w:p>
                    <w:p w14:paraId="7BF42323" w14:textId="372F7CD7" w:rsidR="00474BF0" w:rsidRPr="00474BF0" w:rsidRDefault="00474BF0" w:rsidP="00474BF0">
                      <w:pPr>
                        <w:rPr>
                          <w:color w:val="FFFFFF" w:themeColor="background1"/>
                          <w:sz w:val="28"/>
                          <w:szCs w:val="28"/>
                        </w:rPr>
                      </w:pPr>
                      <w:r>
                        <w:rPr>
                          <w:color w:val="FFFFFF" w:themeColor="background1"/>
                          <w:sz w:val="28"/>
                          <w:szCs w:val="28"/>
                        </w:rPr>
                        <w:t xml:space="preserve">Zone West </w:t>
                      </w:r>
                      <w:r w:rsidR="009D0B8F">
                        <w:rPr>
                          <w:color w:val="FFFFFF" w:themeColor="background1"/>
                          <w:sz w:val="28"/>
                          <w:szCs w:val="28"/>
                        </w:rPr>
                        <w:t xml:space="preserve">is an </w:t>
                      </w:r>
                      <w:r w:rsidR="00C713FA">
                        <w:rPr>
                          <w:color w:val="FFFFFF" w:themeColor="background1"/>
                          <w:sz w:val="28"/>
                          <w:szCs w:val="28"/>
                        </w:rPr>
                        <w:t xml:space="preserve">early intervention </w:t>
                      </w:r>
                      <w:r w:rsidR="00733EF2">
                        <w:rPr>
                          <w:color w:val="FFFFFF" w:themeColor="background1"/>
                          <w:sz w:val="28"/>
                          <w:szCs w:val="28"/>
                        </w:rPr>
                        <w:t xml:space="preserve">project </w:t>
                      </w:r>
                      <w:r w:rsidR="00C713FA">
                        <w:rPr>
                          <w:color w:val="FFFFFF" w:themeColor="background1"/>
                          <w:sz w:val="28"/>
                          <w:szCs w:val="28"/>
                        </w:rPr>
                        <w:t>for children and young people, a</w:t>
                      </w:r>
                      <w:r>
                        <w:rPr>
                          <w:color w:val="FFFFFF" w:themeColor="background1"/>
                          <w:sz w:val="28"/>
                          <w:szCs w:val="28"/>
                        </w:rPr>
                        <w:t xml:space="preserve"> collaboration between health, </w:t>
                      </w:r>
                      <w:proofErr w:type="gramStart"/>
                      <w:r>
                        <w:rPr>
                          <w:color w:val="FFFFFF" w:themeColor="background1"/>
                          <w:sz w:val="28"/>
                          <w:szCs w:val="28"/>
                        </w:rPr>
                        <w:t>education</w:t>
                      </w:r>
                      <w:proofErr w:type="gramEnd"/>
                      <w:r>
                        <w:rPr>
                          <w:color w:val="FFFFFF" w:themeColor="background1"/>
                          <w:sz w:val="28"/>
                          <w:szCs w:val="28"/>
                        </w:rPr>
                        <w:t xml:space="preserve"> an</w:t>
                      </w:r>
                      <w:r w:rsidR="00C713FA">
                        <w:rPr>
                          <w:color w:val="FFFFFF" w:themeColor="background1"/>
                          <w:sz w:val="28"/>
                          <w:szCs w:val="28"/>
                        </w:rPr>
                        <w:t>d the community resources of West Newcastle</w:t>
                      </w:r>
                      <w:r w:rsidR="008A4435">
                        <w:rPr>
                          <w:color w:val="FFFFFF" w:themeColor="background1"/>
                          <w:sz w:val="28"/>
                          <w:szCs w:val="28"/>
                        </w:rPr>
                        <w:t xml:space="preserve">. </w:t>
                      </w:r>
                      <w:r w:rsidR="003D2206">
                        <w:rPr>
                          <w:color w:val="FFFFFF" w:themeColor="background1"/>
                          <w:sz w:val="28"/>
                          <w:szCs w:val="28"/>
                        </w:rPr>
                        <w:t>We work to</w:t>
                      </w:r>
                      <w:r>
                        <w:rPr>
                          <w:color w:val="FFFFFF" w:themeColor="background1"/>
                          <w:sz w:val="28"/>
                          <w:szCs w:val="28"/>
                        </w:rPr>
                        <w:t xml:space="preserve"> plac</w:t>
                      </w:r>
                      <w:r w:rsidR="008A4435">
                        <w:rPr>
                          <w:color w:val="FFFFFF" w:themeColor="background1"/>
                          <w:sz w:val="28"/>
                          <w:szCs w:val="28"/>
                        </w:rPr>
                        <w:t>e</w:t>
                      </w:r>
                      <w:r>
                        <w:rPr>
                          <w:color w:val="FFFFFF" w:themeColor="background1"/>
                          <w:sz w:val="28"/>
                          <w:szCs w:val="28"/>
                        </w:rPr>
                        <w:t xml:space="preserve"> </w:t>
                      </w:r>
                      <w:r w:rsidR="00966AFD">
                        <w:rPr>
                          <w:color w:val="FFFFFF" w:themeColor="background1"/>
                          <w:sz w:val="28"/>
                          <w:szCs w:val="28"/>
                        </w:rPr>
                        <w:t xml:space="preserve">identified </w:t>
                      </w:r>
                      <w:r>
                        <w:rPr>
                          <w:color w:val="FFFFFF" w:themeColor="background1"/>
                          <w:sz w:val="28"/>
                          <w:szCs w:val="28"/>
                        </w:rPr>
                        <w:t>children at the centre of</w:t>
                      </w:r>
                      <w:r w:rsidR="008A4435">
                        <w:rPr>
                          <w:color w:val="FFFFFF" w:themeColor="background1"/>
                          <w:sz w:val="28"/>
                          <w:szCs w:val="28"/>
                        </w:rPr>
                        <w:t xml:space="preserve"> </w:t>
                      </w:r>
                      <w:r w:rsidR="00C713FA">
                        <w:rPr>
                          <w:color w:val="FFFFFF" w:themeColor="background1"/>
                          <w:sz w:val="28"/>
                          <w:szCs w:val="28"/>
                        </w:rPr>
                        <w:t xml:space="preserve">multi-source </w:t>
                      </w:r>
                      <w:r w:rsidR="008A4435">
                        <w:rPr>
                          <w:color w:val="FFFFFF" w:themeColor="background1"/>
                          <w:sz w:val="28"/>
                          <w:szCs w:val="28"/>
                        </w:rPr>
                        <w:t>preventative support</w:t>
                      </w:r>
                      <w:r w:rsidR="00C713FA">
                        <w:rPr>
                          <w:color w:val="FFFFFF" w:themeColor="background1"/>
                          <w:sz w:val="28"/>
                          <w:szCs w:val="28"/>
                        </w:rPr>
                        <w:t>, working for long-term transformations.</w:t>
                      </w:r>
                      <w:r w:rsidR="009D0B8F">
                        <w:rPr>
                          <w:color w:val="FFFFFF" w:themeColor="background1"/>
                          <w:sz w:val="28"/>
                          <w:szCs w:val="28"/>
                        </w:rPr>
                        <w:t xml:space="preserve"> Zone West is a project managed by North East Wellbeing (reg charity no: 1154255)</w:t>
                      </w:r>
                    </w:p>
                  </w:txbxContent>
                </v:textbox>
                <w10:wrap type="square" anchorx="margin"/>
              </v:shape>
            </w:pict>
          </mc:Fallback>
        </mc:AlternateContent>
      </w:r>
    </w:p>
    <w:p w14:paraId="30C5FA67" w14:textId="56DEEC99" w:rsidR="00687248" w:rsidRDefault="003F4C11">
      <w:pPr>
        <w:rPr>
          <w:rFonts w:eastAsia="Times New Roman" w:cstheme="minorHAnsi"/>
          <w:lang w:val="en-US"/>
        </w:rPr>
      </w:pPr>
      <w:r w:rsidRPr="00687248">
        <w:rPr>
          <w:rFonts w:eastAsia="Times New Roman" w:cstheme="minorHAnsi"/>
          <w:noProof/>
          <w:lang w:val="en-US"/>
        </w:rPr>
        <mc:AlternateContent>
          <mc:Choice Requires="wps">
            <w:drawing>
              <wp:anchor distT="45720" distB="45720" distL="114300" distR="114300" simplePos="0" relativeHeight="251665408" behindDoc="0" locked="0" layoutInCell="1" allowOverlap="1" wp14:anchorId="6F5782D9" wp14:editId="515D407B">
                <wp:simplePos x="0" y="0"/>
                <wp:positionH relativeFrom="margin">
                  <wp:align>left</wp:align>
                </wp:positionH>
                <wp:positionV relativeFrom="paragraph">
                  <wp:posOffset>1810385</wp:posOffset>
                </wp:positionV>
                <wp:extent cx="2800350" cy="14192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19225"/>
                        </a:xfrm>
                        <a:prstGeom prst="rect">
                          <a:avLst/>
                        </a:prstGeom>
                        <a:solidFill>
                          <a:srgbClr val="756CB4"/>
                        </a:solidFill>
                        <a:ln w="9525">
                          <a:noFill/>
                          <a:miter lim="800000"/>
                          <a:headEnd/>
                          <a:tailEnd/>
                        </a:ln>
                      </wps:spPr>
                      <wps:txbx>
                        <w:txbxContent>
                          <w:p w14:paraId="0E781686" w14:textId="66A93FA4" w:rsidR="00474BF0" w:rsidRPr="00906FC0" w:rsidRDefault="00906FC0" w:rsidP="00474BF0">
                            <w:pPr>
                              <w:rPr>
                                <w:color w:val="FFFFFF" w:themeColor="background1"/>
                                <w:sz w:val="32"/>
                                <w:szCs w:val="32"/>
                              </w:rPr>
                            </w:pPr>
                            <w:r>
                              <w:rPr>
                                <w:color w:val="FFFFFF" w:themeColor="background1"/>
                                <w:sz w:val="32"/>
                                <w:szCs w:val="32"/>
                              </w:rPr>
                              <w:t>Our Inspiration</w:t>
                            </w:r>
                          </w:p>
                          <w:p w14:paraId="3004C94E" w14:textId="02B486BC" w:rsidR="00474BF0" w:rsidRPr="00906FC0" w:rsidRDefault="00F52232" w:rsidP="00474BF0">
                            <w:pPr>
                              <w:rPr>
                                <w:color w:val="FFFFFF" w:themeColor="background1"/>
                                <w:sz w:val="28"/>
                                <w:szCs w:val="28"/>
                              </w:rPr>
                            </w:pPr>
                            <w:r>
                              <w:rPr>
                                <w:color w:val="FFFFFF" w:themeColor="background1"/>
                                <w:sz w:val="28"/>
                                <w:szCs w:val="28"/>
                              </w:rPr>
                              <w:t xml:space="preserve">We are inspired by the Harlem Children’s Zone, the West London Zone and the people, workers and </w:t>
                            </w:r>
                            <w:r w:rsidR="00D47AEC">
                              <w:rPr>
                                <w:color w:val="FFFFFF" w:themeColor="background1"/>
                                <w:sz w:val="28"/>
                                <w:szCs w:val="28"/>
                              </w:rPr>
                              <w:t>resources</w:t>
                            </w:r>
                            <w:r>
                              <w:rPr>
                                <w:color w:val="FFFFFF" w:themeColor="background1"/>
                                <w:sz w:val="28"/>
                                <w:szCs w:val="28"/>
                              </w:rPr>
                              <w:t xml:space="preserve"> of Newcastle</w:t>
                            </w:r>
                            <w:r w:rsidR="00060DB1">
                              <w:rPr>
                                <w:color w:val="FFFFFF" w:themeColor="background1"/>
                                <w:sz w:val="28"/>
                                <w:szCs w:val="28"/>
                              </w:rPr>
                              <w:t xml:space="preserve"> &amp; Teesside</w:t>
                            </w:r>
                            <w:r>
                              <w:rPr>
                                <w:color w:val="FFFFFF" w:themeColor="background1"/>
                                <w:sz w:val="28"/>
                                <w:szCs w:val="28"/>
                              </w:rPr>
                              <w:t xml:space="preserve">. </w:t>
                            </w:r>
                          </w:p>
                          <w:p w14:paraId="42AB78C6" w14:textId="4E46D63E" w:rsidR="00474BF0" w:rsidRPr="00906FC0" w:rsidRDefault="00474BF0" w:rsidP="00474BF0">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782D9" id="_x0000_s1028" type="#_x0000_t202" style="position:absolute;margin-left:0;margin-top:142.55pt;width:220.5pt;height:111.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" fillcolor="#756cb4" stroked="f">
                <v:textbox>
                  <w:txbxContent>
                    <w:p w14:paraId="0E781686" w14:textId="66A93FA4" w:rsidR="00474BF0" w:rsidRPr="00906FC0" w:rsidRDefault="00906FC0" w:rsidP="00474BF0">
                      <w:pPr>
                        <w:rPr>
                          <w:color w:val="FFFFFF" w:themeColor="background1"/>
                          <w:sz w:val="32"/>
                          <w:szCs w:val="32"/>
                        </w:rPr>
                      </w:pPr>
                      <w:r>
                        <w:rPr>
                          <w:color w:val="FFFFFF" w:themeColor="background1"/>
                          <w:sz w:val="32"/>
                          <w:szCs w:val="32"/>
                        </w:rPr>
                        <w:t>Our Inspiration</w:t>
                      </w:r>
                    </w:p>
                    <w:p w14:paraId="3004C94E" w14:textId="02B486BC" w:rsidR="00474BF0" w:rsidRPr="00906FC0" w:rsidRDefault="00F52232" w:rsidP="00474BF0">
                      <w:pPr>
                        <w:rPr>
                          <w:color w:val="FFFFFF" w:themeColor="background1"/>
                          <w:sz w:val="28"/>
                          <w:szCs w:val="28"/>
                        </w:rPr>
                      </w:pPr>
                      <w:r>
                        <w:rPr>
                          <w:color w:val="FFFFFF" w:themeColor="background1"/>
                          <w:sz w:val="28"/>
                          <w:szCs w:val="28"/>
                        </w:rPr>
                        <w:t xml:space="preserve">We are inspired by the Harlem Children’s Zone, the West London Zone and the people, </w:t>
                      </w:r>
                      <w:proofErr w:type="gramStart"/>
                      <w:r>
                        <w:rPr>
                          <w:color w:val="FFFFFF" w:themeColor="background1"/>
                          <w:sz w:val="28"/>
                          <w:szCs w:val="28"/>
                        </w:rPr>
                        <w:t>workers</w:t>
                      </w:r>
                      <w:proofErr w:type="gramEnd"/>
                      <w:r>
                        <w:rPr>
                          <w:color w:val="FFFFFF" w:themeColor="background1"/>
                          <w:sz w:val="28"/>
                          <w:szCs w:val="28"/>
                        </w:rPr>
                        <w:t xml:space="preserve"> and </w:t>
                      </w:r>
                      <w:r w:rsidR="00D47AEC">
                        <w:rPr>
                          <w:color w:val="FFFFFF" w:themeColor="background1"/>
                          <w:sz w:val="28"/>
                          <w:szCs w:val="28"/>
                        </w:rPr>
                        <w:t>resources</w:t>
                      </w:r>
                      <w:r>
                        <w:rPr>
                          <w:color w:val="FFFFFF" w:themeColor="background1"/>
                          <w:sz w:val="28"/>
                          <w:szCs w:val="28"/>
                        </w:rPr>
                        <w:t xml:space="preserve"> of Newcastle</w:t>
                      </w:r>
                      <w:r w:rsidR="00060DB1">
                        <w:rPr>
                          <w:color w:val="FFFFFF" w:themeColor="background1"/>
                          <w:sz w:val="28"/>
                          <w:szCs w:val="28"/>
                        </w:rPr>
                        <w:t xml:space="preserve"> &amp; Teesside</w:t>
                      </w:r>
                      <w:r>
                        <w:rPr>
                          <w:color w:val="FFFFFF" w:themeColor="background1"/>
                          <w:sz w:val="28"/>
                          <w:szCs w:val="28"/>
                        </w:rPr>
                        <w:t xml:space="preserve">. </w:t>
                      </w:r>
                    </w:p>
                    <w:p w14:paraId="42AB78C6" w14:textId="4E46D63E" w:rsidR="00474BF0" w:rsidRPr="00906FC0" w:rsidRDefault="00474BF0" w:rsidP="00474BF0">
                      <w:pPr>
                        <w:rPr>
                          <w:color w:val="FFFFFF" w:themeColor="background1"/>
                          <w:sz w:val="28"/>
                          <w:szCs w:val="28"/>
                        </w:rPr>
                      </w:pPr>
                    </w:p>
                  </w:txbxContent>
                </v:textbox>
                <w10:wrap type="square" anchorx="margin"/>
              </v:shape>
            </w:pict>
          </mc:Fallback>
        </mc:AlternateContent>
      </w:r>
      <w:r w:rsidR="00F75067" w:rsidRPr="00687248">
        <w:rPr>
          <w:rFonts w:eastAsia="Times New Roman" w:cstheme="minorHAnsi"/>
          <w:noProof/>
          <w:lang w:val="en-US"/>
        </w:rPr>
        <mc:AlternateContent>
          <mc:Choice Requires="wps">
            <w:drawing>
              <wp:anchor distT="45720" distB="45720" distL="114300" distR="114300" simplePos="0" relativeHeight="251667456" behindDoc="0" locked="0" layoutInCell="1" allowOverlap="1" wp14:anchorId="50E96EB1" wp14:editId="7211F247">
                <wp:simplePos x="0" y="0"/>
                <wp:positionH relativeFrom="margin">
                  <wp:posOffset>3017520</wp:posOffset>
                </wp:positionH>
                <wp:positionV relativeFrom="paragraph">
                  <wp:posOffset>1814195</wp:posOffset>
                </wp:positionV>
                <wp:extent cx="2916555" cy="1409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409700"/>
                        </a:xfrm>
                        <a:prstGeom prst="rect">
                          <a:avLst/>
                        </a:prstGeom>
                        <a:solidFill>
                          <a:srgbClr val="E69C3A"/>
                        </a:solidFill>
                        <a:ln w="9525">
                          <a:noFill/>
                          <a:miter lim="800000"/>
                          <a:headEnd/>
                          <a:tailEnd/>
                        </a:ln>
                      </wps:spPr>
                      <wps:txbx>
                        <w:txbxContent>
                          <w:p w14:paraId="38A9ACD1" w14:textId="77777777" w:rsidR="003F4C11" w:rsidRPr="003F4C11" w:rsidRDefault="003F4C11" w:rsidP="003F4C11">
                            <w:pPr>
                              <w:rPr>
                                <w:color w:val="FFFFFF" w:themeColor="background1"/>
                                <w:sz w:val="32"/>
                                <w:szCs w:val="32"/>
                              </w:rPr>
                            </w:pPr>
                            <w:r w:rsidRPr="003F4C11">
                              <w:rPr>
                                <w:color w:val="FFFFFF" w:themeColor="background1"/>
                                <w:sz w:val="32"/>
                                <w:szCs w:val="32"/>
                              </w:rPr>
                              <w:t>North East Wellbeing’s purpose is to create NEW landscapes of life chances for vulnerable children through colourful and creative education.</w:t>
                            </w:r>
                          </w:p>
                          <w:p w14:paraId="40EF19FE" w14:textId="5916C894" w:rsidR="00474BF0" w:rsidRPr="00906FC0" w:rsidRDefault="00474BF0" w:rsidP="00474BF0">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6EB1" id="_x0000_s1029" type="#_x0000_t202" style="position:absolute;margin-left:237.6pt;margin-top:142.85pt;width:229.65pt;height:11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" fillcolor="#e69c3a" stroked="f">
                <v:textbox>
                  <w:txbxContent>
                    <w:p w14:paraId="38A9ACD1" w14:textId="77777777" w:rsidR="003F4C11" w:rsidRPr="003F4C11" w:rsidRDefault="003F4C11" w:rsidP="003F4C11">
                      <w:pPr>
                        <w:rPr>
                          <w:color w:val="FFFFFF" w:themeColor="background1"/>
                          <w:sz w:val="32"/>
                          <w:szCs w:val="32"/>
                        </w:rPr>
                      </w:pPr>
                      <w:r w:rsidRPr="003F4C11">
                        <w:rPr>
                          <w:color w:val="FFFFFF" w:themeColor="background1"/>
                          <w:sz w:val="32"/>
                          <w:szCs w:val="32"/>
                        </w:rPr>
                        <w:t>North East Wellbeing’s purpose is to create NEW landscapes of life chances for vulnerable children through colourful and creative education.</w:t>
                      </w:r>
                    </w:p>
                    <w:p w14:paraId="40EF19FE" w14:textId="5916C894" w:rsidR="00474BF0" w:rsidRPr="00906FC0" w:rsidRDefault="00474BF0" w:rsidP="00474BF0">
                      <w:pPr>
                        <w:rPr>
                          <w:color w:val="FFFFFF" w:themeColor="background1"/>
                          <w:sz w:val="28"/>
                          <w:szCs w:val="28"/>
                        </w:rPr>
                      </w:pPr>
                    </w:p>
                  </w:txbxContent>
                </v:textbox>
                <w10:wrap type="square" anchorx="margin"/>
              </v:shape>
            </w:pict>
          </mc:Fallback>
        </mc:AlternateContent>
      </w:r>
      <w:r w:rsidR="009E295E" w:rsidRPr="00687248">
        <w:rPr>
          <w:rFonts w:eastAsia="Times New Roman" w:cstheme="minorHAnsi"/>
          <w:noProof/>
          <w:lang w:val="en-US"/>
        </w:rPr>
        <mc:AlternateContent>
          <mc:Choice Requires="wps">
            <w:drawing>
              <wp:anchor distT="45720" distB="45720" distL="114300" distR="114300" simplePos="0" relativeHeight="251661312" behindDoc="0" locked="0" layoutInCell="1" allowOverlap="1" wp14:anchorId="6958155A" wp14:editId="7BA5FF7A">
                <wp:simplePos x="0" y="0"/>
                <wp:positionH relativeFrom="margin">
                  <wp:align>left</wp:align>
                </wp:positionH>
                <wp:positionV relativeFrom="paragraph">
                  <wp:posOffset>4517390</wp:posOffset>
                </wp:positionV>
                <wp:extent cx="5934075" cy="1456055"/>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56055"/>
                        </a:xfrm>
                        <a:prstGeom prst="rect">
                          <a:avLst/>
                        </a:prstGeom>
                        <a:solidFill>
                          <a:srgbClr val="E0404F"/>
                        </a:solidFill>
                        <a:ln w="9525">
                          <a:noFill/>
                          <a:miter lim="800000"/>
                          <a:headEnd/>
                          <a:tailEnd/>
                        </a:ln>
                      </wps:spPr>
                      <wps:txbx>
                        <w:txbxContent>
                          <w:p w14:paraId="034B2F11" w14:textId="77777777" w:rsidR="003F4C11" w:rsidRPr="00906FC0" w:rsidRDefault="003F4C11" w:rsidP="003F4C11">
                            <w:pPr>
                              <w:rPr>
                                <w:color w:val="FFFFFF" w:themeColor="background1"/>
                                <w:sz w:val="32"/>
                                <w:szCs w:val="32"/>
                              </w:rPr>
                            </w:pPr>
                            <w:r>
                              <w:rPr>
                                <w:color w:val="FFFFFF" w:themeColor="background1"/>
                                <w:sz w:val="32"/>
                                <w:szCs w:val="32"/>
                              </w:rPr>
                              <w:t>Our Vision</w:t>
                            </w:r>
                          </w:p>
                          <w:p w14:paraId="76595DD0" w14:textId="77777777" w:rsidR="003F4C11" w:rsidRPr="00906FC0" w:rsidRDefault="003F4C11" w:rsidP="003F4C11">
                            <w:pPr>
                              <w:rPr>
                                <w:color w:val="FFFFFF" w:themeColor="background1"/>
                                <w:sz w:val="28"/>
                                <w:szCs w:val="28"/>
                              </w:rPr>
                            </w:pPr>
                            <w:r w:rsidRPr="003F4C11">
                              <w:rPr>
                                <w:color w:val="FFFFFF" w:themeColor="background1"/>
                                <w:sz w:val="32"/>
                                <w:szCs w:val="32"/>
                              </w:rPr>
                              <w:t>Zone West’s vision is of vulnerable children flourishing at the centre of integrated care to become positive influencers and drive change</w:t>
                            </w:r>
                            <w:r>
                              <w:rPr>
                                <w:color w:val="FFFFFF" w:themeColor="background1"/>
                                <w:sz w:val="28"/>
                                <w:szCs w:val="28"/>
                              </w:rPr>
                              <w:t>.</w:t>
                            </w:r>
                          </w:p>
                          <w:p w14:paraId="5EEC25A4" w14:textId="0ED70DF8" w:rsidR="00474BF0" w:rsidRPr="00474BF0" w:rsidRDefault="00474BF0" w:rsidP="00474BF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8155A" id="_x0000_s1030" type="#_x0000_t202" style="position:absolute;margin-left:0;margin-top:355.7pt;width:467.25pt;height:114.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" fillcolor="#e0404f" stroked="f">
                <v:textbox>
                  <w:txbxContent>
                    <w:p w14:paraId="034B2F11" w14:textId="77777777" w:rsidR="003F4C11" w:rsidRPr="00906FC0" w:rsidRDefault="003F4C11" w:rsidP="003F4C11">
                      <w:pPr>
                        <w:rPr>
                          <w:color w:val="FFFFFF" w:themeColor="background1"/>
                          <w:sz w:val="32"/>
                          <w:szCs w:val="32"/>
                        </w:rPr>
                      </w:pPr>
                      <w:r>
                        <w:rPr>
                          <w:color w:val="FFFFFF" w:themeColor="background1"/>
                          <w:sz w:val="32"/>
                          <w:szCs w:val="32"/>
                        </w:rPr>
                        <w:t>Our Vision</w:t>
                      </w:r>
                    </w:p>
                    <w:p w14:paraId="76595DD0" w14:textId="77777777" w:rsidR="003F4C11" w:rsidRPr="00906FC0" w:rsidRDefault="003F4C11" w:rsidP="003F4C11">
                      <w:pPr>
                        <w:rPr>
                          <w:color w:val="FFFFFF" w:themeColor="background1"/>
                          <w:sz w:val="28"/>
                          <w:szCs w:val="28"/>
                        </w:rPr>
                      </w:pPr>
                      <w:r w:rsidRPr="003F4C11">
                        <w:rPr>
                          <w:color w:val="FFFFFF" w:themeColor="background1"/>
                          <w:sz w:val="32"/>
                          <w:szCs w:val="32"/>
                        </w:rPr>
                        <w:t>Zone West’s vision is of vulnerable children flourishing at the centre of integrated care to become positive influencers and drive change</w:t>
                      </w:r>
                      <w:r>
                        <w:rPr>
                          <w:color w:val="FFFFFF" w:themeColor="background1"/>
                          <w:sz w:val="28"/>
                          <w:szCs w:val="28"/>
                        </w:rPr>
                        <w:t>.</w:t>
                      </w:r>
                    </w:p>
                    <w:p w14:paraId="5EEC25A4" w14:textId="0ED70DF8" w:rsidR="00474BF0" w:rsidRPr="00474BF0" w:rsidRDefault="00474BF0" w:rsidP="00474BF0">
                      <w:pPr>
                        <w:rPr>
                          <w:b/>
                          <w:color w:val="FFFFFF" w:themeColor="background1"/>
                          <w:sz w:val="36"/>
                          <w:szCs w:val="36"/>
                        </w:rPr>
                      </w:pPr>
                    </w:p>
                  </w:txbxContent>
                </v:textbox>
                <w10:wrap type="square" anchorx="margin"/>
              </v:shape>
            </w:pict>
          </mc:Fallback>
        </mc:AlternateContent>
      </w:r>
      <w:r w:rsidR="00687248">
        <w:rPr>
          <w:rFonts w:eastAsia="Times New Roman" w:cstheme="minorHAnsi"/>
          <w:lang w:val="en-US"/>
        </w:rPr>
        <w:br w:type="page"/>
      </w:r>
    </w:p>
    <w:p w14:paraId="5B527E55" w14:textId="65F405C2" w:rsidR="00CD56CE" w:rsidRDefault="00CD56CE">
      <w:pPr>
        <w:rPr>
          <w:rFonts w:eastAsia="Times New Roman" w:cstheme="minorHAnsi"/>
          <w:lang w:val="en-US"/>
        </w:rPr>
      </w:pPr>
      <w:r w:rsidRPr="00687248">
        <w:rPr>
          <w:rFonts w:eastAsia="Times New Roman" w:cstheme="minorHAnsi"/>
          <w:noProof/>
          <w:lang w:val="en-US"/>
        </w:rPr>
        <w:lastRenderedPageBreak/>
        <mc:AlternateContent>
          <mc:Choice Requires="wps">
            <w:drawing>
              <wp:anchor distT="45720" distB="45720" distL="114300" distR="114300" simplePos="0" relativeHeight="251671552" behindDoc="0" locked="0" layoutInCell="1" allowOverlap="1" wp14:anchorId="477D7314" wp14:editId="5D8DCF26">
                <wp:simplePos x="0" y="0"/>
                <wp:positionH relativeFrom="margin">
                  <wp:align>left</wp:align>
                </wp:positionH>
                <wp:positionV relativeFrom="paragraph">
                  <wp:posOffset>15875</wp:posOffset>
                </wp:positionV>
                <wp:extent cx="2360930" cy="14046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89C35D"/>
                        </a:solidFill>
                        <a:ln w="9525">
                          <a:noFill/>
                          <a:miter lim="800000"/>
                          <a:headEnd/>
                          <a:tailEnd/>
                        </a:ln>
                      </wps:spPr>
                      <wps:txbx>
                        <w:txbxContent>
                          <w:p w14:paraId="5E7F9005" w14:textId="39724B46" w:rsidR="00CD56CE" w:rsidRPr="00474BF0" w:rsidRDefault="00CD56CE" w:rsidP="00CD56CE">
                            <w:pPr>
                              <w:rPr>
                                <w:color w:val="FFFFFF" w:themeColor="background1"/>
                                <w:sz w:val="36"/>
                                <w:szCs w:val="36"/>
                              </w:rPr>
                            </w:pPr>
                            <w:r>
                              <w:rPr>
                                <w:b/>
                                <w:color w:val="FFFFFF" w:themeColor="background1"/>
                                <w:sz w:val="40"/>
                                <w:szCs w:val="40"/>
                              </w:rPr>
                              <w:t>Our Strategy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7D7314" id="_x0000_s1031" type="#_x0000_t202" style="position:absolute;margin-left:0;margin-top:1.25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" fillcolor="#89c35d" stroked="f">
                <v:textbox style="mso-fit-shape-to-text:t">
                  <w:txbxContent>
                    <w:p w14:paraId="5E7F9005" w14:textId="39724B46" w:rsidR="00CD56CE" w:rsidRPr="00474BF0" w:rsidRDefault="00CD56CE" w:rsidP="00CD56CE">
                      <w:pPr>
                        <w:rPr>
                          <w:color w:val="FFFFFF" w:themeColor="background1"/>
                          <w:sz w:val="36"/>
                          <w:szCs w:val="36"/>
                        </w:rPr>
                      </w:pPr>
                      <w:r>
                        <w:rPr>
                          <w:b/>
                          <w:color w:val="FFFFFF" w:themeColor="background1"/>
                          <w:sz w:val="40"/>
                          <w:szCs w:val="40"/>
                        </w:rPr>
                        <w:t>Our Strategy</w:t>
                      </w:r>
                    </w:p>
                  </w:txbxContent>
                </v:textbox>
                <w10:wrap type="square" anchorx="margin"/>
              </v:shape>
            </w:pict>
          </mc:Fallback>
        </mc:AlternateContent>
      </w:r>
    </w:p>
    <w:p w14:paraId="5C8E4FFF" w14:textId="5C0710AD" w:rsidR="00CD56CE" w:rsidRDefault="00CD56CE">
      <w:pPr>
        <w:rPr>
          <w:rFonts w:eastAsia="Times New Roman" w:cstheme="minorHAnsi"/>
          <w:lang w:val="en-US"/>
        </w:rPr>
      </w:pPr>
    </w:p>
    <w:p w14:paraId="48C87073" w14:textId="77777777" w:rsidR="00CD56CE" w:rsidRDefault="00CD56CE">
      <w:pPr>
        <w:rPr>
          <w:rFonts w:eastAsia="Times New Roman" w:cstheme="minorHAnsi"/>
          <w:lang w:val="en-US"/>
        </w:rPr>
      </w:pPr>
    </w:p>
    <w:p w14:paraId="1529F4D9" w14:textId="3EF91F2A" w:rsidR="00BE7ACB" w:rsidRPr="00BE7ACB" w:rsidRDefault="00BE7ACB" w:rsidP="004F7C27">
      <w:pPr>
        <w:ind w:right="735"/>
        <w:rPr>
          <w:rFonts w:eastAsia="Times New Roman" w:cstheme="minorHAnsi"/>
          <w:sz w:val="24"/>
          <w:szCs w:val="24"/>
        </w:rPr>
      </w:pPr>
      <w:r w:rsidRPr="00BE7ACB">
        <w:rPr>
          <w:rFonts w:eastAsia="Times New Roman" w:cstheme="minorHAnsi"/>
          <w:sz w:val="24"/>
          <w:szCs w:val="24"/>
        </w:rPr>
        <w:t xml:space="preserve">Primary Schools in the </w:t>
      </w:r>
      <w:r w:rsidR="00060DB1">
        <w:rPr>
          <w:rFonts w:eastAsia="Times New Roman" w:cstheme="minorHAnsi"/>
          <w:sz w:val="24"/>
          <w:szCs w:val="24"/>
        </w:rPr>
        <w:t>Linthorpe area of Middles</w:t>
      </w:r>
      <w:r w:rsidR="00F41453">
        <w:rPr>
          <w:rFonts w:eastAsia="Times New Roman" w:cstheme="minorHAnsi"/>
          <w:sz w:val="24"/>
          <w:szCs w:val="24"/>
        </w:rPr>
        <w:t>b</w:t>
      </w:r>
      <w:r w:rsidR="00060DB1">
        <w:rPr>
          <w:rFonts w:eastAsia="Times New Roman" w:cstheme="minorHAnsi"/>
          <w:sz w:val="24"/>
          <w:szCs w:val="24"/>
        </w:rPr>
        <w:t>rough</w:t>
      </w:r>
      <w:r w:rsidRPr="00BE7ACB">
        <w:rPr>
          <w:rFonts w:eastAsia="Times New Roman" w:cstheme="minorHAnsi"/>
          <w:sz w:val="24"/>
          <w:szCs w:val="24"/>
        </w:rPr>
        <w:t xml:space="preserve"> serve a multi-cultural population and face multiple problems These include increasing levels of poverty, poor nutrition, and mental and emotional problems.  All of these impact on health and learning outcomes and there is increasingly robust long-term evidence </w:t>
      </w:r>
      <w:r w:rsidR="0000376E">
        <w:rPr>
          <w:rFonts w:eastAsia="Times New Roman" w:cstheme="minorHAnsi"/>
          <w:sz w:val="24"/>
          <w:szCs w:val="24"/>
        </w:rPr>
        <w:t>which</w:t>
      </w:r>
      <w:r w:rsidRPr="00BE7ACB">
        <w:rPr>
          <w:rFonts w:eastAsia="Times New Roman" w:cstheme="minorHAnsi"/>
          <w:sz w:val="24"/>
          <w:szCs w:val="24"/>
        </w:rPr>
        <w:t xml:space="preserve"> indicates that being behind in primary school has an adverse impact on employment, income and health in adult life.  In addition, there are increasing numbers of children who have educational special needs and/or mental health problems who do not meet the assessment criteria for service provision.  This group require early intervention and support in order to </w:t>
      </w:r>
      <w:r w:rsidR="00B151FD">
        <w:rPr>
          <w:rFonts w:eastAsia="Times New Roman" w:cstheme="minorHAnsi"/>
          <w:sz w:val="24"/>
          <w:szCs w:val="24"/>
        </w:rPr>
        <w:t>build on existing strengths and flourish.</w:t>
      </w:r>
      <w:r w:rsidRPr="00BE7ACB">
        <w:rPr>
          <w:rFonts w:eastAsia="Times New Roman" w:cstheme="minorHAnsi"/>
          <w:sz w:val="24"/>
          <w:szCs w:val="24"/>
        </w:rPr>
        <w:t xml:space="preserve">  </w:t>
      </w:r>
    </w:p>
    <w:p w14:paraId="6B6A8313" w14:textId="3183EC63" w:rsidR="00BE7ACB" w:rsidRPr="00BE7ACB" w:rsidRDefault="00BE7ACB" w:rsidP="004F7C27">
      <w:pPr>
        <w:ind w:right="735"/>
        <w:rPr>
          <w:rFonts w:eastAsia="Times New Roman" w:cstheme="minorHAnsi"/>
          <w:sz w:val="24"/>
          <w:szCs w:val="24"/>
        </w:rPr>
      </w:pPr>
      <w:r w:rsidRPr="00BE7ACB">
        <w:rPr>
          <w:rFonts w:eastAsia="Times New Roman" w:cstheme="minorHAnsi"/>
          <w:sz w:val="24"/>
          <w:szCs w:val="24"/>
        </w:rPr>
        <w:t xml:space="preserve">Zone West </w:t>
      </w:r>
      <w:r w:rsidR="003D2206">
        <w:rPr>
          <w:rFonts w:eastAsia="Times New Roman" w:cstheme="minorHAnsi"/>
          <w:sz w:val="24"/>
          <w:szCs w:val="24"/>
        </w:rPr>
        <w:t>works</w:t>
      </w:r>
      <w:r w:rsidRPr="00BE7ACB">
        <w:rPr>
          <w:rFonts w:eastAsia="Times New Roman" w:cstheme="minorHAnsi"/>
          <w:sz w:val="24"/>
          <w:szCs w:val="24"/>
        </w:rPr>
        <w:t xml:space="preserve"> with schools</w:t>
      </w:r>
      <w:r w:rsidR="00B151FD">
        <w:rPr>
          <w:rFonts w:eastAsia="Times New Roman" w:cstheme="minorHAnsi"/>
          <w:sz w:val="24"/>
          <w:szCs w:val="24"/>
        </w:rPr>
        <w:t>,</w:t>
      </w:r>
      <w:r w:rsidRPr="00BE7ACB">
        <w:rPr>
          <w:rFonts w:eastAsia="Times New Roman" w:cstheme="minorHAnsi"/>
          <w:sz w:val="24"/>
          <w:szCs w:val="24"/>
        </w:rPr>
        <w:t xml:space="preserve"> local </w:t>
      </w:r>
      <w:r w:rsidR="00B151FD">
        <w:rPr>
          <w:rFonts w:eastAsia="Times New Roman" w:cstheme="minorHAnsi"/>
          <w:sz w:val="24"/>
          <w:szCs w:val="24"/>
        </w:rPr>
        <w:t>GP</w:t>
      </w:r>
      <w:r w:rsidRPr="00BE7ACB">
        <w:rPr>
          <w:rFonts w:eastAsia="Times New Roman" w:cstheme="minorHAnsi"/>
          <w:sz w:val="24"/>
          <w:szCs w:val="24"/>
        </w:rPr>
        <w:t xml:space="preserve"> practices and voluntary sector organisations in order to develop a systematic approach to identifying and supporting these children and their parents.  Once </w:t>
      </w:r>
      <w:r w:rsidR="0000376E">
        <w:rPr>
          <w:rFonts w:eastAsia="Times New Roman" w:cstheme="minorHAnsi"/>
          <w:sz w:val="24"/>
          <w:szCs w:val="24"/>
        </w:rPr>
        <w:t>children</w:t>
      </w:r>
      <w:r w:rsidRPr="00BE7ACB">
        <w:rPr>
          <w:rFonts w:eastAsia="Times New Roman" w:cstheme="minorHAnsi"/>
          <w:sz w:val="24"/>
          <w:szCs w:val="24"/>
        </w:rPr>
        <w:t xml:space="preserve"> have been identified, </w:t>
      </w:r>
      <w:r w:rsidR="0000376E">
        <w:rPr>
          <w:rFonts w:eastAsia="Times New Roman" w:cstheme="minorHAnsi"/>
          <w:sz w:val="24"/>
          <w:szCs w:val="24"/>
        </w:rPr>
        <w:t>Link Workers</w:t>
      </w:r>
      <w:r w:rsidRPr="00BE7ACB">
        <w:rPr>
          <w:rFonts w:eastAsia="Times New Roman" w:cstheme="minorHAnsi"/>
          <w:sz w:val="24"/>
          <w:szCs w:val="24"/>
        </w:rPr>
        <w:t xml:space="preserve"> engage with them and their families in order to provide a personalised package of local support. </w:t>
      </w:r>
      <w:r w:rsidR="00B151FD">
        <w:rPr>
          <w:rFonts w:eastAsia="Times New Roman" w:cstheme="minorHAnsi"/>
          <w:sz w:val="24"/>
          <w:szCs w:val="24"/>
        </w:rPr>
        <w:t xml:space="preserve">Zone West </w:t>
      </w:r>
      <w:r w:rsidRPr="00BE7ACB">
        <w:rPr>
          <w:rFonts w:eastAsia="Times New Roman" w:cstheme="minorHAnsi"/>
          <w:sz w:val="24"/>
          <w:szCs w:val="24"/>
        </w:rPr>
        <w:t>work</w:t>
      </w:r>
      <w:r w:rsidR="003D2206">
        <w:rPr>
          <w:rFonts w:eastAsia="Times New Roman" w:cstheme="minorHAnsi"/>
          <w:sz w:val="24"/>
          <w:szCs w:val="24"/>
        </w:rPr>
        <w:t>s</w:t>
      </w:r>
      <w:r w:rsidRPr="00BE7ACB">
        <w:rPr>
          <w:rFonts w:eastAsia="Times New Roman" w:cstheme="minorHAnsi"/>
          <w:sz w:val="24"/>
          <w:szCs w:val="24"/>
        </w:rPr>
        <w:t xml:space="preserve"> with local activity and support providers in order to develop a menu of activities that can be accessed to provide personalised support plans. </w:t>
      </w:r>
      <w:r w:rsidR="00B151FD">
        <w:rPr>
          <w:rFonts w:eastAsia="Times New Roman" w:cstheme="minorHAnsi"/>
          <w:sz w:val="24"/>
          <w:szCs w:val="24"/>
        </w:rPr>
        <w:t>We</w:t>
      </w:r>
      <w:r w:rsidR="00601B1A">
        <w:rPr>
          <w:rFonts w:eastAsia="Times New Roman" w:cstheme="minorHAnsi"/>
          <w:sz w:val="24"/>
          <w:szCs w:val="24"/>
        </w:rPr>
        <w:t xml:space="preserve"> are data-led and evidence-based, with Link Workers</w:t>
      </w:r>
      <w:r w:rsidR="00B151FD">
        <w:rPr>
          <w:rFonts w:eastAsia="Times New Roman" w:cstheme="minorHAnsi"/>
          <w:sz w:val="24"/>
          <w:szCs w:val="24"/>
        </w:rPr>
        <w:t xml:space="preserve"> spending time</w:t>
      </w:r>
      <w:r w:rsidR="00601B1A">
        <w:rPr>
          <w:rFonts w:eastAsia="Times New Roman" w:cstheme="minorHAnsi"/>
          <w:sz w:val="24"/>
          <w:szCs w:val="24"/>
        </w:rPr>
        <w:t xml:space="preserve"> gathering data to</w:t>
      </w:r>
      <w:r w:rsidRPr="00BE7ACB">
        <w:rPr>
          <w:rFonts w:eastAsia="Times New Roman" w:cstheme="minorHAnsi"/>
          <w:sz w:val="24"/>
          <w:szCs w:val="24"/>
        </w:rPr>
        <w:t xml:space="preserve"> test and evaluat</w:t>
      </w:r>
      <w:r w:rsidR="00601B1A">
        <w:rPr>
          <w:rFonts w:eastAsia="Times New Roman" w:cstheme="minorHAnsi"/>
          <w:sz w:val="24"/>
          <w:szCs w:val="24"/>
        </w:rPr>
        <w:t xml:space="preserve">e </w:t>
      </w:r>
      <w:r w:rsidRPr="00BE7ACB">
        <w:rPr>
          <w:rFonts w:eastAsia="Times New Roman" w:cstheme="minorHAnsi"/>
          <w:sz w:val="24"/>
          <w:szCs w:val="24"/>
        </w:rPr>
        <w:t xml:space="preserve">this approach with the intention of producing a model that can be scaled and spread. </w:t>
      </w:r>
    </w:p>
    <w:p w14:paraId="07895973" w14:textId="6BA5B88F" w:rsidR="006E395D" w:rsidRDefault="00B151FD" w:rsidP="004F7C27">
      <w:pPr>
        <w:ind w:right="735"/>
        <w:rPr>
          <w:rFonts w:eastAsia="Times New Roman" w:cstheme="minorHAnsi"/>
        </w:rPr>
      </w:pPr>
      <w:r>
        <w:rPr>
          <w:rFonts w:eastAsia="Times New Roman" w:cstheme="minorHAnsi"/>
          <w:sz w:val="24"/>
          <w:szCs w:val="24"/>
        </w:rPr>
        <w:t>In short, our strategy is to</w:t>
      </w:r>
      <w:r w:rsidR="00BE7ACB" w:rsidRPr="00BE7ACB">
        <w:rPr>
          <w:rFonts w:eastAsia="Times New Roman" w:cstheme="minorHAnsi"/>
          <w:sz w:val="24"/>
          <w:szCs w:val="24"/>
        </w:rPr>
        <w:t xml:space="preserve"> use stakeholders’ knowledge </w:t>
      </w:r>
      <w:r w:rsidR="00060DB1">
        <w:rPr>
          <w:rFonts w:eastAsia="Times New Roman" w:cstheme="minorHAnsi"/>
          <w:sz w:val="24"/>
          <w:szCs w:val="24"/>
        </w:rPr>
        <w:t>of the areas where we work</w:t>
      </w:r>
      <w:r w:rsidR="00BE7ACB" w:rsidRPr="00BE7ACB">
        <w:rPr>
          <w:rFonts w:eastAsia="Times New Roman" w:cstheme="minorHAnsi"/>
          <w:sz w:val="24"/>
          <w:szCs w:val="24"/>
        </w:rPr>
        <w:t>, the people, the community and its assets to create packages of care that change the lives of children. We believe we can best achieve this change by placing the child at the centre of the picture, orientating services around them by linking them to an independent worker who will be responsible for child outcomes.</w:t>
      </w:r>
      <w:r w:rsidR="00BE7ACB">
        <w:rPr>
          <w:rFonts w:eastAsia="Times New Roman" w:cstheme="minorHAnsi"/>
        </w:rPr>
        <w:t xml:space="preserve"> </w:t>
      </w:r>
    </w:p>
    <w:p w14:paraId="6FA0729C" w14:textId="3002D65E" w:rsidR="005C39CF" w:rsidRPr="006F150A" w:rsidRDefault="006E395D" w:rsidP="00EA5816">
      <w:pPr>
        <w:spacing w:after="0"/>
        <w:rPr>
          <w:rFonts w:eastAsia="Times New Roman" w:cstheme="minorHAnsi"/>
          <w:lang w:val="en-US"/>
        </w:rPr>
      </w:pPr>
      <w:r>
        <w:rPr>
          <w:rFonts w:eastAsia="Times New Roman" w:cstheme="minorHAnsi"/>
          <w:noProof/>
          <w:lang w:val="en-US"/>
        </w:rPr>
        <w:drawing>
          <wp:inline distT="0" distB="0" distL="0" distR="0" wp14:anchorId="1CE87B36" wp14:editId="7FE9D5A3">
            <wp:extent cx="5343525" cy="283521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609" cy="2871865"/>
                    </a:xfrm>
                    <a:prstGeom prst="rect">
                      <a:avLst/>
                    </a:prstGeom>
                    <a:noFill/>
                  </pic:spPr>
                </pic:pic>
              </a:graphicData>
            </a:graphic>
          </wp:inline>
        </w:drawing>
      </w:r>
      <w:r w:rsidR="00CD56CE">
        <w:rPr>
          <w:rFonts w:eastAsia="Times New Roman" w:cstheme="minorHAnsi"/>
          <w:lang w:val="en-US"/>
        </w:rPr>
        <w:br w:type="page"/>
      </w:r>
      <w:r w:rsidR="00EA5816" w:rsidRPr="00687248">
        <w:rPr>
          <w:rFonts w:eastAsia="Times New Roman" w:cstheme="minorHAnsi"/>
          <w:noProof/>
          <w:lang w:val="en-US"/>
        </w:rPr>
        <w:lastRenderedPageBreak/>
        <mc:AlternateContent>
          <mc:Choice Requires="wps">
            <w:drawing>
              <wp:anchor distT="45720" distB="45720" distL="114300" distR="114300" simplePos="0" relativeHeight="251673600" behindDoc="0" locked="0" layoutInCell="1" allowOverlap="1" wp14:anchorId="4099BDA6" wp14:editId="77E6A465">
                <wp:simplePos x="0" y="0"/>
                <wp:positionH relativeFrom="margin">
                  <wp:align>left</wp:align>
                </wp:positionH>
                <wp:positionV relativeFrom="paragraph">
                  <wp:posOffset>582930</wp:posOffset>
                </wp:positionV>
                <wp:extent cx="6486525" cy="1743075"/>
                <wp:effectExtent l="0" t="0" r="9525"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743075"/>
                        </a:xfrm>
                        <a:prstGeom prst="rect">
                          <a:avLst/>
                        </a:prstGeom>
                        <a:solidFill>
                          <a:srgbClr val="89C35D"/>
                        </a:solidFill>
                        <a:ln w="9525">
                          <a:noFill/>
                          <a:miter lim="800000"/>
                          <a:headEnd/>
                          <a:tailEnd/>
                        </a:ln>
                      </wps:spPr>
                      <wps:txbx>
                        <w:txbxContent>
                          <w:p w14:paraId="5A542ECB" w14:textId="1A1C75FF" w:rsidR="00E43A95" w:rsidRPr="00F846BE" w:rsidRDefault="00E43A95" w:rsidP="00E43A95">
                            <w:pPr>
                              <w:rPr>
                                <w:color w:val="FFFFFF" w:themeColor="background1"/>
                                <w:sz w:val="28"/>
                                <w:szCs w:val="28"/>
                              </w:rPr>
                            </w:pPr>
                            <w:r w:rsidRPr="00F846BE">
                              <w:rPr>
                                <w:color w:val="FFFFFF" w:themeColor="background1"/>
                                <w:sz w:val="28"/>
                                <w:szCs w:val="28"/>
                              </w:rPr>
                              <w:t>Title:</w:t>
                            </w:r>
                            <w:r w:rsidRPr="00F846BE">
                              <w:rPr>
                                <w:color w:val="FFFFFF" w:themeColor="background1"/>
                                <w:sz w:val="28"/>
                                <w:szCs w:val="28"/>
                              </w:rPr>
                              <w:tab/>
                            </w:r>
                            <w:r w:rsidRPr="00F846BE">
                              <w:rPr>
                                <w:color w:val="FFFFFF" w:themeColor="background1"/>
                                <w:sz w:val="28"/>
                                <w:szCs w:val="28"/>
                              </w:rPr>
                              <w:tab/>
                              <w:t>Link Worker</w:t>
                            </w:r>
                            <w:r w:rsidR="00060DB1">
                              <w:rPr>
                                <w:color w:val="FFFFFF" w:themeColor="background1"/>
                                <w:sz w:val="28"/>
                                <w:szCs w:val="28"/>
                              </w:rPr>
                              <w:t xml:space="preserve"> (Teesside)</w:t>
                            </w:r>
                          </w:p>
                          <w:p w14:paraId="6A94106A" w14:textId="77777777" w:rsidR="00E43A95" w:rsidRPr="00F846BE" w:rsidRDefault="00E43A95" w:rsidP="00E43A95">
                            <w:pPr>
                              <w:rPr>
                                <w:color w:val="FFFFFF" w:themeColor="background1"/>
                                <w:sz w:val="28"/>
                                <w:szCs w:val="28"/>
                              </w:rPr>
                            </w:pPr>
                            <w:r w:rsidRPr="00F846BE">
                              <w:rPr>
                                <w:color w:val="FFFFFF" w:themeColor="background1"/>
                                <w:sz w:val="28"/>
                                <w:szCs w:val="28"/>
                              </w:rPr>
                              <w:t>Salary:</w:t>
                            </w:r>
                            <w:r w:rsidRPr="00F846BE">
                              <w:rPr>
                                <w:color w:val="FFFFFF" w:themeColor="background1"/>
                                <w:sz w:val="28"/>
                                <w:szCs w:val="28"/>
                              </w:rPr>
                              <w:tab/>
                              <w:t>£24,</w:t>
                            </w:r>
                            <w:r>
                              <w:rPr>
                                <w:color w:val="FFFFFF" w:themeColor="background1"/>
                                <w:sz w:val="28"/>
                                <w:szCs w:val="28"/>
                              </w:rPr>
                              <w:t>000</w:t>
                            </w:r>
                            <w:r w:rsidRPr="00F846BE">
                              <w:rPr>
                                <w:color w:val="FFFFFF" w:themeColor="background1"/>
                                <w:sz w:val="28"/>
                                <w:szCs w:val="28"/>
                              </w:rPr>
                              <w:t>-£26,</w:t>
                            </w:r>
                            <w:r>
                              <w:rPr>
                                <w:color w:val="FFFFFF" w:themeColor="background1"/>
                                <w:sz w:val="28"/>
                                <w:szCs w:val="28"/>
                              </w:rPr>
                              <w:t xml:space="preserve">000 </w:t>
                            </w:r>
                            <w:r w:rsidRPr="00F846BE">
                              <w:rPr>
                                <w:color w:val="FFFFFF" w:themeColor="background1"/>
                                <w:sz w:val="28"/>
                                <w:szCs w:val="28"/>
                              </w:rPr>
                              <w:t>depending on experience</w:t>
                            </w:r>
                          </w:p>
                          <w:p w14:paraId="4D469736" w14:textId="039B7E21" w:rsidR="00E43A95" w:rsidRPr="00F846BE" w:rsidRDefault="00E43A95" w:rsidP="00E43A95">
                            <w:pPr>
                              <w:rPr>
                                <w:color w:val="FFFFFF" w:themeColor="background1"/>
                                <w:sz w:val="28"/>
                                <w:szCs w:val="28"/>
                              </w:rPr>
                            </w:pPr>
                            <w:r w:rsidRPr="00F846BE">
                              <w:rPr>
                                <w:color w:val="FFFFFF" w:themeColor="background1"/>
                                <w:sz w:val="28"/>
                                <w:szCs w:val="28"/>
                              </w:rPr>
                              <w:t>Location:</w:t>
                            </w:r>
                            <w:r w:rsidRPr="00F846BE">
                              <w:rPr>
                                <w:color w:val="FFFFFF" w:themeColor="background1"/>
                                <w:sz w:val="28"/>
                                <w:szCs w:val="28"/>
                              </w:rPr>
                              <w:tab/>
                            </w:r>
                            <w:r w:rsidR="00F41453">
                              <w:rPr>
                                <w:color w:val="FFFFFF" w:themeColor="background1"/>
                                <w:sz w:val="28"/>
                                <w:szCs w:val="28"/>
                              </w:rPr>
                              <w:t>Middlesbrough</w:t>
                            </w:r>
                          </w:p>
                          <w:p w14:paraId="2823D141" w14:textId="77777777" w:rsidR="00E43A95" w:rsidRPr="00F846BE" w:rsidRDefault="00E43A95" w:rsidP="00E43A95">
                            <w:pPr>
                              <w:rPr>
                                <w:color w:val="FFFFFF" w:themeColor="background1"/>
                                <w:sz w:val="28"/>
                                <w:szCs w:val="28"/>
                              </w:rPr>
                            </w:pPr>
                            <w:r w:rsidRPr="00F846BE">
                              <w:rPr>
                                <w:color w:val="FFFFFF" w:themeColor="background1"/>
                                <w:sz w:val="28"/>
                                <w:szCs w:val="28"/>
                              </w:rPr>
                              <w:t>Report to:</w:t>
                            </w:r>
                            <w:r w:rsidRPr="00F846BE">
                              <w:rPr>
                                <w:color w:val="FFFFFF" w:themeColor="background1"/>
                                <w:sz w:val="28"/>
                                <w:szCs w:val="28"/>
                              </w:rPr>
                              <w:tab/>
                              <w:t xml:space="preserve">Zone West </w:t>
                            </w:r>
                            <w:r>
                              <w:rPr>
                                <w:color w:val="FFFFFF" w:themeColor="background1"/>
                                <w:sz w:val="28"/>
                                <w:szCs w:val="28"/>
                              </w:rPr>
                              <w:t>Project Manager</w:t>
                            </w:r>
                          </w:p>
                          <w:p w14:paraId="2DC7EEBE" w14:textId="67F8EC90" w:rsidR="00E43A95" w:rsidRPr="00F846BE" w:rsidRDefault="00E43A95" w:rsidP="00E43A95">
                            <w:pPr>
                              <w:rPr>
                                <w:color w:val="FFFFFF" w:themeColor="background1"/>
                                <w:sz w:val="28"/>
                                <w:szCs w:val="28"/>
                              </w:rPr>
                            </w:pPr>
                            <w:r w:rsidRPr="00F846BE">
                              <w:rPr>
                                <w:color w:val="FFFFFF" w:themeColor="background1"/>
                                <w:sz w:val="28"/>
                                <w:szCs w:val="28"/>
                              </w:rPr>
                              <w:t xml:space="preserve">Contract: </w:t>
                            </w:r>
                            <w:r w:rsidRPr="00F846BE">
                              <w:rPr>
                                <w:color w:val="FFFFFF" w:themeColor="background1"/>
                                <w:sz w:val="28"/>
                                <w:szCs w:val="28"/>
                              </w:rPr>
                              <w:tab/>
                            </w:r>
                            <w:r>
                              <w:rPr>
                                <w:color w:val="FFFFFF" w:themeColor="background1"/>
                                <w:sz w:val="28"/>
                                <w:szCs w:val="28"/>
                              </w:rPr>
                              <w:t>Full time</w:t>
                            </w:r>
                            <w:r w:rsidR="00EA5816">
                              <w:rPr>
                                <w:color w:val="FFFFFF" w:themeColor="background1"/>
                                <w:sz w:val="28"/>
                                <w:szCs w:val="28"/>
                              </w:rPr>
                              <w:t xml:space="preserve">. </w:t>
                            </w:r>
                            <w:r w:rsidR="005C0AE3">
                              <w:rPr>
                                <w:color w:val="FFFFFF" w:themeColor="background1"/>
                                <w:sz w:val="28"/>
                                <w:szCs w:val="28"/>
                              </w:rPr>
                              <w:t>School s</w:t>
                            </w:r>
                            <w:r w:rsidRPr="00F846BE">
                              <w:rPr>
                                <w:color w:val="FFFFFF" w:themeColor="background1"/>
                                <w:sz w:val="28"/>
                                <w:szCs w:val="28"/>
                              </w:rPr>
                              <w:t>econdment</w:t>
                            </w:r>
                            <w:r>
                              <w:rPr>
                                <w:color w:val="FFFFFF" w:themeColor="background1"/>
                                <w:sz w:val="28"/>
                                <w:szCs w:val="28"/>
                              </w:rPr>
                              <w:t xml:space="preserve"> and job-share</w:t>
                            </w:r>
                            <w:r w:rsidR="005C0AE3">
                              <w:rPr>
                                <w:color w:val="FFFFFF" w:themeColor="background1"/>
                                <w:sz w:val="28"/>
                                <w:szCs w:val="28"/>
                              </w:rPr>
                              <w:t xml:space="preserve"> also considered</w:t>
                            </w:r>
                          </w:p>
                          <w:p w14:paraId="321CC856" w14:textId="12762AC9" w:rsidR="00B151FD" w:rsidRPr="00F846BE" w:rsidRDefault="00B151FD" w:rsidP="00BE7ACB">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BDA6" id="_x0000_s1032" type="#_x0000_t202" style="position:absolute;margin-left:0;margin-top:45.9pt;width:510.75pt;height:137.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" fillcolor="#89c35d" stroked="f">
                <v:textbox>
                  <w:txbxContent>
                    <w:p w14:paraId="5A542ECB" w14:textId="1A1C75FF" w:rsidR="00E43A95" w:rsidRPr="00F846BE" w:rsidRDefault="00E43A95" w:rsidP="00E43A95">
                      <w:pPr>
                        <w:rPr>
                          <w:color w:val="FFFFFF" w:themeColor="background1"/>
                          <w:sz w:val="28"/>
                          <w:szCs w:val="28"/>
                        </w:rPr>
                      </w:pPr>
                      <w:r w:rsidRPr="00F846BE">
                        <w:rPr>
                          <w:color w:val="FFFFFF" w:themeColor="background1"/>
                          <w:sz w:val="28"/>
                          <w:szCs w:val="28"/>
                        </w:rPr>
                        <w:t>Title:</w:t>
                      </w:r>
                      <w:r w:rsidRPr="00F846BE">
                        <w:rPr>
                          <w:color w:val="FFFFFF" w:themeColor="background1"/>
                          <w:sz w:val="28"/>
                          <w:szCs w:val="28"/>
                        </w:rPr>
                        <w:tab/>
                      </w:r>
                      <w:r w:rsidRPr="00F846BE">
                        <w:rPr>
                          <w:color w:val="FFFFFF" w:themeColor="background1"/>
                          <w:sz w:val="28"/>
                          <w:szCs w:val="28"/>
                        </w:rPr>
                        <w:tab/>
                        <w:t>Link Worker</w:t>
                      </w:r>
                      <w:r w:rsidR="00060DB1">
                        <w:rPr>
                          <w:color w:val="FFFFFF" w:themeColor="background1"/>
                          <w:sz w:val="28"/>
                          <w:szCs w:val="28"/>
                        </w:rPr>
                        <w:t xml:space="preserve"> (Teesside)</w:t>
                      </w:r>
                    </w:p>
                    <w:p w14:paraId="6A94106A" w14:textId="77777777" w:rsidR="00E43A95" w:rsidRPr="00F846BE" w:rsidRDefault="00E43A95" w:rsidP="00E43A95">
                      <w:pPr>
                        <w:rPr>
                          <w:color w:val="FFFFFF" w:themeColor="background1"/>
                          <w:sz w:val="28"/>
                          <w:szCs w:val="28"/>
                        </w:rPr>
                      </w:pPr>
                      <w:r w:rsidRPr="00F846BE">
                        <w:rPr>
                          <w:color w:val="FFFFFF" w:themeColor="background1"/>
                          <w:sz w:val="28"/>
                          <w:szCs w:val="28"/>
                        </w:rPr>
                        <w:t>Salary:</w:t>
                      </w:r>
                      <w:r w:rsidRPr="00F846BE">
                        <w:rPr>
                          <w:color w:val="FFFFFF" w:themeColor="background1"/>
                          <w:sz w:val="28"/>
                          <w:szCs w:val="28"/>
                        </w:rPr>
                        <w:tab/>
                        <w:t>£24,</w:t>
                      </w:r>
                      <w:r>
                        <w:rPr>
                          <w:color w:val="FFFFFF" w:themeColor="background1"/>
                          <w:sz w:val="28"/>
                          <w:szCs w:val="28"/>
                        </w:rPr>
                        <w:t>000</w:t>
                      </w:r>
                      <w:r w:rsidRPr="00F846BE">
                        <w:rPr>
                          <w:color w:val="FFFFFF" w:themeColor="background1"/>
                          <w:sz w:val="28"/>
                          <w:szCs w:val="28"/>
                        </w:rPr>
                        <w:t>-£26,</w:t>
                      </w:r>
                      <w:r>
                        <w:rPr>
                          <w:color w:val="FFFFFF" w:themeColor="background1"/>
                          <w:sz w:val="28"/>
                          <w:szCs w:val="28"/>
                        </w:rPr>
                        <w:t xml:space="preserve">000 </w:t>
                      </w:r>
                      <w:r w:rsidRPr="00F846BE">
                        <w:rPr>
                          <w:color w:val="FFFFFF" w:themeColor="background1"/>
                          <w:sz w:val="28"/>
                          <w:szCs w:val="28"/>
                        </w:rPr>
                        <w:t>depending on experience</w:t>
                      </w:r>
                    </w:p>
                    <w:p w14:paraId="4D469736" w14:textId="039B7E21" w:rsidR="00E43A95" w:rsidRPr="00F846BE" w:rsidRDefault="00E43A95" w:rsidP="00E43A95">
                      <w:pPr>
                        <w:rPr>
                          <w:color w:val="FFFFFF" w:themeColor="background1"/>
                          <w:sz w:val="28"/>
                          <w:szCs w:val="28"/>
                        </w:rPr>
                      </w:pPr>
                      <w:r w:rsidRPr="00F846BE">
                        <w:rPr>
                          <w:color w:val="FFFFFF" w:themeColor="background1"/>
                          <w:sz w:val="28"/>
                          <w:szCs w:val="28"/>
                        </w:rPr>
                        <w:t>Location:</w:t>
                      </w:r>
                      <w:r w:rsidRPr="00F846BE">
                        <w:rPr>
                          <w:color w:val="FFFFFF" w:themeColor="background1"/>
                          <w:sz w:val="28"/>
                          <w:szCs w:val="28"/>
                        </w:rPr>
                        <w:tab/>
                      </w:r>
                      <w:r w:rsidR="00F41453">
                        <w:rPr>
                          <w:color w:val="FFFFFF" w:themeColor="background1"/>
                          <w:sz w:val="28"/>
                          <w:szCs w:val="28"/>
                        </w:rPr>
                        <w:t>Middlesbrough</w:t>
                      </w:r>
                    </w:p>
                    <w:p w14:paraId="2823D141" w14:textId="77777777" w:rsidR="00E43A95" w:rsidRPr="00F846BE" w:rsidRDefault="00E43A95" w:rsidP="00E43A95">
                      <w:pPr>
                        <w:rPr>
                          <w:color w:val="FFFFFF" w:themeColor="background1"/>
                          <w:sz w:val="28"/>
                          <w:szCs w:val="28"/>
                        </w:rPr>
                      </w:pPr>
                      <w:r w:rsidRPr="00F846BE">
                        <w:rPr>
                          <w:color w:val="FFFFFF" w:themeColor="background1"/>
                          <w:sz w:val="28"/>
                          <w:szCs w:val="28"/>
                        </w:rPr>
                        <w:t>Report to:</w:t>
                      </w:r>
                      <w:r w:rsidRPr="00F846BE">
                        <w:rPr>
                          <w:color w:val="FFFFFF" w:themeColor="background1"/>
                          <w:sz w:val="28"/>
                          <w:szCs w:val="28"/>
                        </w:rPr>
                        <w:tab/>
                        <w:t xml:space="preserve">Zone West </w:t>
                      </w:r>
                      <w:r>
                        <w:rPr>
                          <w:color w:val="FFFFFF" w:themeColor="background1"/>
                          <w:sz w:val="28"/>
                          <w:szCs w:val="28"/>
                        </w:rPr>
                        <w:t>Project Manager</w:t>
                      </w:r>
                    </w:p>
                    <w:p w14:paraId="2DC7EEBE" w14:textId="67F8EC90" w:rsidR="00E43A95" w:rsidRPr="00F846BE" w:rsidRDefault="00E43A95" w:rsidP="00E43A95">
                      <w:pPr>
                        <w:rPr>
                          <w:color w:val="FFFFFF" w:themeColor="background1"/>
                          <w:sz w:val="28"/>
                          <w:szCs w:val="28"/>
                        </w:rPr>
                      </w:pPr>
                      <w:r w:rsidRPr="00F846BE">
                        <w:rPr>
                          <w:color w:val="FFFFFF" w:themeColor="background1"/>
                          <w:sz w:val="28"/>
                          <w:szCs w:val="28"/>
                        </w:rPr>
                        <w:t xml:space="preserve">Contract: </w:t>
                      </w:r>
                      <w:r w:rsidRPr="00F846BE">
                        <w:rPr>
                          <w:color w:val="FFFFFF" w:themeColor="background1"/>
                          <w:sz w:val="28"/>
                          <w:szCs w:val="28"/>
                        </w:rPr>
                        <w:tab/>
                      </w:r>
                      <w:r>
                        <w:rPr>
                          <w:color w:val="FFFFFF" w:themeColor="background1"/>
                          <w:sz w:val="28"/>
                          <w:szCs w:val="28"/>
                        </w:rPr>
                        <w:t>Full time</w:t>
                      </w:r>
                      <w:r w:rsidR="00EA5816">
                        <w:rPr>
                          <w:color w:val="FFFFFF" w:themeColor="background1"/>
                          <w:sz w:val="28"/>
                          <w:szCs w:val="28"/>
                        </w:rPr>
                        <w:t xml:space="preserve">. </w:t>
                      </w:r>
                      <w:r w:rsidR="005C0AE3">
                        <w:rPr>
                          <w:color w:val="FFFFFF" w:themeColor="background1"/>
                          <w:sz w:val="28"/>
                          <w:szCs w:val="28"/>
                        </w:rPr>
                        <w:t>School s</w:t>
                      </w:r>
                      <w:r w:rsidRPr="00F846BE">
                        <w:rPr>
                          <w:color w:val="FFFFFF" w:themeColor="background1"/>
                          <w:sz w:val="28"/>
                          <w:szCs w:val="28"/>
                        </w:rPr>
                        <w:t>econdment</w:t>
                      </w:r>
                      <w:r>
                        <w:rPr>
                          <w:color w:val="FFFFFF" w:themeColor="background1"/>
                          <w:sz w:val="28"/>
                          <w:szCs w:val="28"/>
                        </w:rPr>
                        <w:t xml:space="preserve"> and job-share</w:t>
                      </w:r>
                      <w:r w:rsidR="005C0AE3">
                        <w:rPr>
                          <w:color w:val="FFFFFF" w:themeColor="background1"/>
                          <w:sz w:val="28"/>
                          <w:szCs w:val="28"/>
                        </w:rPr>
                        <w:t xml:space="preserve"> also considered</w:t>
                      </w:r>
                    </w:p>
                    <w:p w14:paraId="321CC856" w14:textId="12762AC9" w:rsidR="00B151FD" w:rsidRPr="00F846BE" w:rsidRDefault="00B151FD" w:rsidP="00BE7ACB">
                      <w:pPr>
                        <w:rPr>
                          <w:color w:val="FFFFFF" w:themeColor="background1"/>
                          <w:sz w:val="28"/>
                          <w:szCs w:val="28"/>
                        </w:rPr>
                      </w:pPr>
                    </w:p>
                  </w:txbxContent>
                </v:textbox>
                <w10:wrap type="topAndBottom" anchorx="margin"/>
              </v:shape>
            </w:pict>
          </mc:Fallback>
        </mc:AlternateContent>
      </w:r>
      <w:r w:rsidR="00BE7ACB" w:rsidRPr="00BE7ACB">
        <w:rPr>
          <w:rFonts w:eastAsia="Times New Roman" w:cstheme="minorHAnsi"/>
          <w:b/>
          <w:noProof/>
          <w:sz w:val="48"/>
          <w:szCs w:val="48"/>
          <w:lang w:val="en-US"/>
        </w:rPr>
        <w:t>Role</w:t>
      </w:r>
      <w:r w:rsidR="00474BF0" w:rsidRPr="00BE7ACB">
        <w:rPr>
          <w:rFonts w:eastAsia="Times New Roman" w:cstheme="minorHAnsi"/>
          <w:b/>
          <w:sz w:val="48"/>
          <w:szCs w:val="48"/>
          <w:lang w:val="en-US"/>
        </w:rPr>
        <w:t xml:space="preserve"> Description</w:t>
      </w:r>
    </w:p>
    <w:p w14:paraId="4A75CEB3" w14:textId="05F55677" w:rsidR="00F846BE" w:rsidRDefault="00F846BE" w:rsidP="00F846BE">
      <w:pPr>
        <w:spacing w:after="0" w:line="240" w:lineRule="auto"/>
        <w:rPr>
          <w:rFonts w:eastAsia="Times New Roman" w:cstheme="minorHAnsi"/>
          <w:lang w:val="en-US"/>
        </w:rPr>
      </w:pPr>
    </w:p>
    <w:p w14:paraId="732D9198" w14:textId="77777777" w:rsidR="00E43A95" w:rsidRPr="00C23670" w:rsidRDefault="00E43A95" w:rsidP="00E43A95">
      <w:pPr>
        <w:spacing w:after="0" w:line="240" w:lineRule="auto"/>
        <w:ind w:right="877"/>
        <w:rPr>
          <w:rFonts w:eastAsia="Times New Roman" w:cstheme="minorHAnsi"/>
          <w:b/>
          <w:sz w:val="28"/>
          <w:szCs w:val="28"/>
          <w:lang w:val="en-US"/>
        </w:rPr>
      </w:pPr>
      <w:r>
        <w:rPr>
          <w:rFonts w:eastAsia="Times New Roman" w:cstheme="minorHAnsi"/>
          <w:b/>
          <w:sz w:val="28"/>
          <w:szCs w:val="28"/>
          <w:lang w:val="en-US"/>
        </w:rPr>
        <w:t>Purpose of the role</w:t>
      </w:r>
    </w:p>
    <w:p w14:paraId="260CA2E0" w14:textId="5B918DD5" w:rsidR="00EA5816" w:rsidRDefault="00060DB1" w:rsidP="00E43A95">
      <w:pPr>
        <w:spacing w:after="0" w:line="240" w:lineRule="auto"/>
        <w:ind w:right="877"/>
        <w:rPr>
          <w:rFonts w:eastAsia="Times New Roman" w:cstheme="minorHAnsi"/>
          <w:lang w:val="en-US"/>
        </w:rPr>
      </w:pPr>
      <w:r>
        <w:rPr>
          <w:rFonts w:eastAsia="Times New Roman" w:cstheme="minorHAnsi"/>
          <w:lang w:val="en-US"/>
        </w:rPr>
        <w:t xml:space="preserve">The successful applicant will join the Zone West team as it begins to develop social prescribing for children on Teesside. The post is funded by regional health agencies for </w:t>
      </w:r>
      <w:r w:rsidR="0000376E">
        <w:rPr>
          <w:rFonts w:eastAsia="Times New Roman" w:cstheme="minorHAnsi"/>
          <w:lang w:val="en-US"/>
        </w:rPr>
        <w:t xml:space="preserve">three </w:t>
      </w:r>
      <w:r>
        <w:rPr>
          <w:rFonts w:eastAsia="Times New Roman" w:cstheme="minorHAnsi"/>
          <w:lang w:val="en-US"/>
        </w:rPr>
        <w:t xml:space="preserve">years </w:t>
      </w:r>
      <w:r w:rsidR="00EA5816">
        <w:rPr>
          <w:rFonts w:eastAsia="Times New Roman" w:cstheme="minorHAnsi"/>
          <w:lang w:val="en-US"/>
        </w:rPr>
        <w:t xml:space="preserve">to transfer existing practice from Newcastle upon Tyne. </w:t>
      </w:r>
    </w:p>
    <w:p w14:paraId="6EAFB3CA" w14:textId="77777777" w:rsidR="00EA5816" w:rsidRDefault="00EA5816" w:rsidP="00E43A95">
      <w:pPr>
        <w:spacing w:after="0" w:line="240" w:lineRule="auto"/>
        <w:ind w:right="877"/>
        <w:rPr>
          <w:rFonts w:eastAsia="Times New Roman" w:cstheme="minorHAnsi"/>
          <w:lang w:val="en-US"/>
        </w:rPr>
      </w:pPr>
    </w:p>
    <w:p w14:paraId="36376849" w14:textId="287B58DD" w:rsidR="00E43A95" w:rsidRPr="006F150A" w:rsidRDefault="00E43A95" w:rsidP="00E43A95">
      <w:pPr>
        <w:spacing w:after="0" w:line="240" w:lineRule="auto"/>
        <w:ind w:right="877"/>
        <w:rPr>
          <w:rFonts w:eastAsia="Times New Roman" w:cstheme="minorHAnsi"/>
          <w:lang w:val="en-US"/>
        </w:rPr>
      </w:pPr>
      <w:r w:rsidRPr="006F150A">
        <w:rPr>
          <w:rFonts w:eastAsia="Times New Roman" w:cstheme="minorHAnsi"/>
          <w:lang w:val="en-US"/>
        </w:rPr>
        <w:t>We are looking for</w:t>
      </w:r>
      <w:r>
        <w:rPr>
          <w:rFonts w:eastAsia="Times New Roman" w:cstheme="minorHAnsi"/>
          <w:lang w:val="en-US"/>
        </w:rPr>
        <w:t xml:space="preserve"> </w:t>
      </w:r>
      <w:r w:rsidR="00EA5816">
        <w:rPr>
          <w:rFonts w:eastAsia="Times New Roman" w:cstheme="minorHAnsi"/>
          <w:lang w:val="en-US"/>
        </w:rPr>
        <w:t xml:space="preserve">a </w:t>
      </w:r>
      <w:r w:rsidRPr="006F150A">
        <w:rPr>
          <w:rFonts w:eastAsia="Times New Roman" w:cstheme="minorHAnsi"/>
          <w:lang w:val="en-US"/>
        </w:rPr>
        <w:t xml:space="preserve">highly motivated </w:t>
      </w:r>
      <w:r>
        <w:rPr>
          <w:rFonts w:eastAsia="Times New Roman" w:cstheme="minorHAnsi"/>
          <w:lang w:val="en-US"/>
        </w:rPr>
        <w:t>p</w:t>
      </w:r>
      <w:r w:rsidR="00EA5816">
        <w:rPr>
          <w:rFonts w:eastAsia="Times New Roman" w:cstheme="minorHAnsi"/>
          <w:lang w:val="en-US"/>
        </w:rPr>
        <w:t>erson</w:t>
      </w:r>
      <w:r>
        <w:rPr>
          <w:rFonts w:eastAsia="Times New Roman" w:cstheme="minorHAnsi"/>
          <w:lang w:val="en-US"/>
        </w:rPr>
        <w:t xml:space="preserve"> who can</w:t>
      </w:r>
      <w:r w:rsidRPr="006F150A">
        <w:rPr>
          <w:rFonts w:eastAsia="Times New Roman" w:cstheme="minorHAnsi"/>
          <w:lang w:val="en-US"/>
        </w:rPr>
        <w:t xml:space="preserve"> provid</w:t>
      </w:r>
      <w:r>
        <w:rPr>
          <w:rFonts w:eastAsia="Times New Roman" w:cstheme="minorHAnsi"/>
          <w:lang w:val="en-US"/>
        </w:rPr>
        <w:t>e</w:t>
      </w:r>
      <w:r w:rsidRPr="006F150A">
        <w:rPr>
          <w:rFonts w:eastAsia="Times New Roman" w:cstheme="minorHAnsi"/>
          <w:lang w:val="en-US"/>
        </w:rPr>
        <w:t xml:space="preserve"> young people with the opportunities and relationships to enable them to flourish in life.</w:t>
      </w:r>
      <w:r>
        <w:rPr>
          <w:rFonts w:eastAsia="Times New Roman" w:cstheme="minorHAnsi"/>
          <w:lang w:val="en-US"/>
        </w:rPr>
        <w:t xml:space="preserve"> The Zone West Link Workers are our key appointment and deliver </w:t>
      </w:r>
      <w:r w:rsidR="00060DB1">
        <w:rPr>
          <w:rFonts w:eastAsia="Times New Roman" w:cstheme="minorHAnsi"/>
          <w:lang w:val="en-US"/>
        </w:rPr>
        <w:t xml:space="preserve">measured </w:t>
      </w:r>
      <w:r>
        <w:rPr>
          <w:rFonts w:eastAsia="Times New Roman" w:cstheme="minorHAnsi"/>
          <w:lang w:val="en-US"/>
        </w:rPr>
        <w:t xml:space="preserve">outcomes for children </w:t>
      </w:r>
      <w:r w:rsidR="00060DB1">
        <w:rPr>
          <w:rFonts w:eastAsia="Times New Roman" w:cstheme="minorHAnsi"/>
          <w:lang w:val="en-US"/>
        </w:rPr>
        <w:t>o</w:t>
      </w:r>
      <w:r>
        <w:rPr>
          <w:rFonts w:eastAsia="Times New Roman" w:cstheme="minorHAnsi"/>
          <w:lang w:val="en-US"/>
        </w:rPr>
        <w:t xml:space="preserve">n their caseload. </w:t>
      </w:r>
      <w:r w:rsidRPr="006F150A">
        <w:rPr>
          <w:rFonts w:eastAsia="Times New Roman" w:cstheme="minorHAnsi"/>
          <w:lang w:val="en-US"/>
        </w:rPr>
        <w:t xml:space="preserve"> </w:t>
      </w:r>
      <w:r>
        <w:rPr>
          <w:rFonts w:eastAsia="Times New Roman" w:cstheme="minorHAnsi"/>
          <w:lang w:val="en-US"/>
        </w:rPr>
        <w:t>They will do this by working with children one to one and in small groups, and by preparing a menu of provision from the social sector in</w:t>
      </w:r>
      <w:r w:rsidR="00060DB1">
        <w:rPr>
          <w:rFonts w:eastAsia="Times New Roman" w:cstheme="minorHAnsi"/>
          <w:lang w:val="en-US"/>
        </w:rPr>
        <w:t xml:space="preserve"> the local community. </w:t>
      </w:r>
      <w:r w:rsidRPr="006F150A">
        <w:rPr>
          <w:rFonts w:eastAsia="Times New Roman" w:cstheme="minorHAnsi"/>
          <w:lang w:val="en-US"/>
        </w:rPr>
        <w:t xml:space="preserve"> </w:t>
      </w:r>
    </w:p>
    <w:p w14:paraId="06A879F0" w14:textId="79FAFC57" w:rsidR="00E43A95" w:rsidRDefault="00E43A95" w:rsidP="00E43A95">
      <w:pPr>
        <w:numPr>
          <w:ilvl w:val="0"/>
          <w:numId w:val="1"/>
        </w:numPr>
        <w:spacing w:before="240" w:after="100" w:afterAutospacing="1" w:line="240" w:lineRule="auto"/>
        <w:ind w:right="877"/>
        <w:rPr>
          <w:rFonts w:eastAsia="Times New Roman" w:cstheme="minorHAnsi"/>
          <w:b/>
          <w:lang w:val="en-US"/>
        </w:rPr>
      </w:pPr>
      <w:r w:rsidRPr="00C23670">
        <w:rPr>
          <w:rFonts w:eastAsia="Times New Roman" w:cstheme="minorHAnsi"/>
          <w:b/>
          <w:lang w:val="en-US"/>
        </w:rPr>
        <w:t xml:space="preserve">Work </w:t>
      </w:r>
      <w:r>
        <w:rPr>
          <w:rFonts w:eastAsia="Times New Roman" w:cstheme="minorHAnsi"/>
          <w:b/>
          <w:lang w:val="en-US"/>
        </w:rPr>
        <w:t>in school and health</w:t>
      </w:r>
      <w:r w:rsidRPr="00C23670">
        <w:rPr>
          <w:rFonts w:eastAsia="Times New Roman" w:cstheme="minorHAnsi"/>
          <w:b/>
          <w:lang w:val="en-US"/>
        </w:rPr>
        <w:t xml:space="preserve"> setting</w:t>
      </w:r>
      <w:r>
        <w:rPr>
          <w:rFonts w:eastAsia="Times New Roman" w:cstheme="minorHAnsi"/>
          <w:b/>
          <w:lang w:val="en-US"/>
        </w:rPr>
        <w:t>s</w:t>
      </w:r>
      <w:r w:rsidR="00060DB1">
        <w:rPr>
          <w:rFonts w:eastAsia="Times New Roman" w:cstheme="minorHAnsi"/>
          <w:b/>
          <w:lang w:val="en-US"/>
        </w:rPr>
        <w:t xml:space="preserve"> </w:t>
      </w:r>
      <w:r w:rsidRPr="00C23670">
        <w:rPr>
          <w:rFonts w:eastAsia="Times New Roman" w:cstheme="minorHAnsi"/>
          <w:b/>
          <w:lang w:val="en-US"/>
        </w:rPr>
        <w:t>to engage children, young people and families; build a trusted adult relationship that enables understanding, including each child, young person and their family’s strengths and needs</w:t>
      </w:r>
    </w:p>
    <w:p w14:paraId="085A8F42" w14:textId="77777777" w:rsidR="00E43A95" w:rsidRPr="00C23670" w:rsidRDefault="00E43A95" w:rsidP="00E43A95">
      <w:pPr>
        <w:numPr>
          <w:ilvl w:val="0"/>
          <w:numId w:val="1"/>
        </w:numPr>
        <w:spacing w:before="240" w:after="100" w:afterAutospacing="1" w:line="240" w:lineRule="auto"/>
        <w:ind w:right="877"/>
        <w:rPr>
          <w:rFonts w:eastAsia="Times New Roman" w:cstheme="minorHAnsi"/>
          <w:b/>
          <w:lang w:val="en-US"/>
        </w:rPr>
      </w:pPr>
      <w:r w:rsidRPr="00C23670">
        <w:rPr>
          <w:rFonts w:eastAsia="Times New Roman" w:cstheme="minorHAnsi"/>
          <w:b/>
          <w:lang w:val="en-US"/>
        </w:rPr>
        <w:t>Co-ordinate support for the children, young people and their families, that is delivered by social sector assets, mostly in the school setting; ensure it complements what is on offer in the school and runs smoothly</w:t>
      </w:r>
    </w:p>
    <w:p w14:paraId="15368AC1" w14:textId="77777777" w:rsidR="00E43A95" w:rsidRDefault="00E43A95" w:rsidP="00E43A95">
      <w:pPr>
        <w:numPr>
          <w:ilvl w:val="0"/>
          <w:numId w:val="1"/>
        </w:numPr>
        <w:spacing w:before="240" w:after="100" w:afterAutospacing="1" w:line="240" w:lineRule="auto"/>
        <w:ind w:right="877"/>
        <w:rPr>
          <w:rFonts w:eastAsia="Times New Roman" w:cstheme="minorHAnsi"/>
          <w:b/>
          <w:lang w:val="en-US"/>
        </w:rPr>
      </w:pPr>
      <w:r w:rsidRPr="00C23670">
        <w:rPr>
          <w:rFonts w:eastAsia="Times New Roman" w:cstheme="minorHAnsi"/>
          <w:b/>
          <w:lang w:val="en-US"/>
        </w:rPr>
        <w:t>Further widen the network of support for the whole family by linking them to existing organisations and opportunities in the community</w:t>
      </w:r>
      <w:r>
        <w:rPr>
          <w:rFonts w:eastAsia="Times New Roman" w:cstheme="minorHAnsi"/>
          <w:b/>
          <w:lang w:val="en-US"/>
        </w:rPr>
        <w:t xml:space="preserve"> in a tailored menu that will include cultural engagement, physical activity, curriculum enhancement and family engagement.</w:t>
      </w:r>
    </w:p>
    <w:p w14:paraId="6875D54B" w14:textId="77777777" w:rsidR="00E43A95" w:rsidRPr="00C23670" w:rsidRDefault="00E43A95" w:rsidP="00E43A95">
      <w:pPr>
        <w:numPr>
          <w:ilvl w:val="0"/>
          <w:numId w:val="1"/>
        </w:numPr>
        <w:spacing w:before="240" w:after="100" w:afterAutospacing="1" w:line="240" w:lineRule="auto"/>
        <w:ind w:right="877"/>
        <w:rPr>
          <w:rFonts w:eastAsia="Times New Roman" w:cstheme="minorHAnsi"/>
          <w:b/>
          <w:lang w:val="en-US"/>
        </w:rPr>
      </w:pPr>
      <w:r>
        <w:rPr>
          <w:rFonts w:eastAsia="Times New Roman" w:cstheme="minorHAnsi"/>
          <w:b/>
          <w:lang w:val="en-US"/>
        </w:rPr>
        <w:t>Deliver to the identified children programmes of self-development and resilience, one to one and in groups so that children flourish as persons managing a network of relationships.</w:t>
      </w:r>
    </w:p>
    <w:p w14:paraId="78AF060B" w14:textId="77777777" w:rsidR="00EA5816" w:rsidRPr="00EA5816" w:rsidRDefault="00E43A95" w:rsidP="00FE2593">
      <w:pPr>
        <w:numPr>
          <w:ilvl w:val="0"/>
          <w:numId w:val="1"/>
        </w:numPr>
        <w:spacing w:before="240" w:after="0" w:afterAutospacing="1" w:line="240" w:lineRule="auto"/>
        <w:ind w:right="877"/>
        <w:rPr>
          <w:rFonts w:eastAsia="Times New Roman" w:cstheme="minorHAnsi"/>
          <w:lang w:val="en-US"/>
        </w:rPr>
      </w:pPr>
      <w:r w:rsidRPr="00EA5816">
        <w:rPr>
          <w:rFonts w:eastAsia="Times New Roman" w:cstheme="minorHAnsi"/>
          <w:b/>
          <w:lang w:val="en-US"/>
        </w:rPr>
        <w:t>Support the children, young people and families to sustain their efforts with their support so that they progress according to agreed outcomes; rigorously report on their efforts and progress; find solutions to problems and overcome challenges so that they stick with it.</w:t>
      </w:r>
    </w:p>
    <w:p w14:paraId="743A24DD" w14:textId="2CAF9F40" w:rsidR="00395A4C" w:rsidRDefault="0000376E" w:rsidP="00EA5816">
      <w:pPr>
        <w:spacing w:before="240" w:after="0" w:afterAutospacing="1" w:line="240" w:lineRule="auto"/>
        <w:ind w:left="360" w:right="877"/>
        <w:rPr>
          <w:rFonts w:cstheme="minorHAnsi"/>
          <w:b/>
        </w:rPr>
      </w:pPr>
      <w:r>
        <w:rPr>
          <w:rFonts w:eastAsia="Times New Roman" w:cstheme="minorHAnsi"/>
          <w:lang w:val="en-US"/>
        </w:rPr>
        <w:t xml:space="preserve">This person </w:t>
      </w:r>
      <w:r w:rsidR="00E43A95" w:rsidRPr="00EA5816">
        <w:rPr>
          <w:rFonts w:eastAsia="Times New Roman" w:cstheme="minorHAnsi"/>
          <w:lang w:val="en-US"/>
        </w:rPr>
        <w:t xml:space="preserve">will be responsible for identified children in selected Primary Schools in the </w:t>
      </w:r>
      <w:r w:rsidR="00EA5816">
        <w:rPr>
          <w:rFonts w:eastAsia="Times New Roman" w:cstheme="minorHAnsi"/>
          <w:lang w:val="en-US"/>
        </w:rPr>
        <w:t>Linthorpe area of Middlesbrough</w:t>
      </w:r>
      <w:r w:rsidR="00E43A95" w:rsidRPr="00EA5816">
        <w:rPr>
          <w:rFonts w:eastAsia="Times New Roman" w:cstheme="minorHAnsi"/>
          <w:lang w:val="en-US"/>
        </w:rPr>
        <w:t xml:space="preserve"> and supervised by the Zone West (ZW) Steering group that includes GPs from the Primary Care Networks (PCN).  A flexible attitude is therefore essential.</w:t>
      </w:r>
      <w:r w:rsidR="00395A4C">
        <w:rPr>
          <w:rFonts w:cstheme="minorHAnsi"/>
          <w:b/>
        </w:rPr>
        <w:br w:type="page"/>
      </w:r>
    </w:p>
    <w:p w14:paraId="2DF32990" w14:textId="77777777" w:rsidR="00E43A95" w:rsidRPr="007554D0" w:rsidRDefault="00E43A95" w:rsidP="00E43A95">
      <w:pPr>
        <w:spacing w:after="0"/>
        <w:ind w:right="877"/>
        <w:rPr>
          <w:rFonts w:cstheme="minorHAnsi"/>
          <w:b/>
          <w:sz w:val="40"/>
          <w:szCs w:val="40"/>
        </w:rPr>
      </w:pPr>
      <w:r w:rsidRPr="007554D0">
        <w:rPr>
          <w:rFonts w:cstheme="minorHAnsi"/>
          <w:b/>
          <w:sz w:val="40"/>
          <w:szCs w:val="40"/>
        </w:rPr>
        <w:lastRenderedPageBreak/>
        <w:t>Responsibilities.</w:t>
      </w:r>
    </w:p>
    <w:p w14:paraId="648E382D" w14:textId="77777777" w:rsidR="00E43A95" w:rsidRPr="006F150A" w:rsidRDefault="00E43A95" w:rsidP="00E43A95">
      <w:pPr>
        <w:spacing w:after="0"/>
        <w:ind w:right="877"/>
        <w:rPr>
          <w:rFonts w:cstheme="minorHAnsi"/>
          <w:b/>
        </w:rPr>
      </w:pPr>
    </w:p>
    <w:p w14:paraId="3F0DFF66" w14:textId="77777777" w:rsidR="00E43A95" w:rsidRDefault="00E43A95" w:rsidP="00E43A95">
      <w:pPr>
        <w:spacing w:after="0"/>
        <w:ind w:right="877"/>
        <w:rPr>
          <w:rFonts w:cstheme="minorHAnsi"/>
          <w:b/>
          <w:u w:val="single"/>
        </w:rPr>
      </w:pPr>
      <w:r w:rsidRPr="007554D0">
        <w:rPr>
          <w:rFonts w:cstheme="minorHAnsi"/>
          <w:b/>
          <w:u w:val="single"/>
        </w:rPr>
        <w:t>Identifying and supporting children and families</w:t>
      </w:r>
    </w:p>
    <w:p w14:paraId="170BB8DC" w14:textId="77777777" w:rsidR="00E43A95" w:rsidRPr="007554D0" w:rsidRDefault="00E43A95" w:rsidP="00E43A95">
      <w:pPr>
        <w:spacing w:after="0"/>
        <w:ind w:right="877"/>
        <w:rPr>
          <w:rFonts w:cstheme="minorHAnsi"/>
          <w:b/>
          <w:u w:val="single"/>
        </w:rPr>
      </w:pPr>
    </w:p>
    <w:p w14:paraId="37BF8A5E" w14:textId="77777777" w:rsidR="00E43A95" w:rsidRPr="00AD0A24" w:rsidRDefault="00E43A95" w:rsidP="00E43A95">
      <w:pPr>
        <w:pStyle w:val="ListParagraph"/>
        <w:numPr>
          <w:ilvl w:val="0"/>
          <w:numId w:val="5"/>
        </w:numPr>
        <w:spacing w:after="0"/>
        <w:ind w:right="877"/>
        <w:rPr>
          <w:rFonts w:cstheme="minorHAnsi"/>
        </w:rPr>
      </w:pPr>
      <w:r w:rsidRPr="00AD0A24">
        <w:rPr>
          <w:rFonts w:cstheme="minorHAnsi"/>
        </w:rPr>
        <w:t>Act as a trusted adult and role model in the lives of the children, young people and families</w:t>
      </w:r>
      <w:r>
        <w:rPr>
          <w:rFonts w:cstheme="minorHAnsi"/>
        </w:rPr>
        <w:t>.</w:t>
      </w:r>
    </w:p>
    <w:p w14:paraId="4A2C05B3" w14:textId="6B86245C" w:rsidR="00E43A95" w:rsidRDefault="00E43A95" w:rsidP="00E43A95">
      <w:pPr>
        <w:pStyle w:val="ListParagraph"/>
        <w:numPr>
          <w:ilvl w:val="0"/>
          <w:numId w:val="5"/>
        </w:numPr>
        <w:spacing w:after="0"/>
        <w:ind w:right="877"/>
        <w:rPr>
          <w:rFonts w:cstheme="minorHAnsi"/>
        </w:rPr>
      </w:pPr>
      <w:r w:rsidRPr="00185931">
        <w:rPr>
          <w:rFonts w:cstheme="minorHAnsi"/>
        </w:rPr>
        <w:t>Provide support to children, young people</w:t>
      </w:r>
      <w:r w:rsidR="0000376E">
        <w:rPr>
          <w:rFonts w:cstheme="minorHAnsi"/>
        </w:rPr>
        <w:t>,</w:t>
      </w:r>
      <w:r w:rsidRPr="00185931">
        <w:rPr>
          <w:rFonts w:cstheme="minorHAnsi"/>
        </w:rPr>
        <w:t xml:space="preserve"> families and carers to take control of their health and wellbeing, live independently and improve their health outcomes, as a key member of the PCN multi-disciplinary team</w:t>
      </w:r>
      <w:r>
        <w:rPr>
          <w:rFonts w:cstheme="minorHAnsi"/>
        </w:rPr>
        <w:t>.</w:t>
      </w:r>
    </w:p>
    <w:p w14:paraId="15E37DCB" w14:textId="7FE38709" w:rsidR="00E43A95" w:rsidRPr="00185931" w:rsidRDefault="00E43A95" w:rsidP="00E43A95">
      <w:pPr>
        <w:pStyle w:val="ListParagraph"/>
        <w:numPr>
          <w:ilvl w:val="0"/>
          <w:numId w:val="5"/>
        </w:numPr>
        <w:spacing w:after="0"/>
        <w:ind w:right="877"/>
        <w:rPr>
          <w:rFonts w:cstheme="minorHAnsi"/>
        </w:rPr>
      </w:pPr>
      <w:r w:rsidRPr="0000376E">
        <w:rPr>
          <w:rFonts w:cstheme="minorHAnsi"/>
        </w:rPr>
        <w:t>Maintain</w:t>
      </w:r>
      <w:r w:rsidRPr="00185931">
        <w:rPr>
          <w:rFonts w:cstheme="minorHAnsi"/>
        </w:rPr>
        <w:t xml:space="preserve"> professional practice standards as</w:t>
      </w:r>
      <w:r>
        <w:rPr>
          <w:rFonts w:cstheme="minorHAnsi"/>
        </w:rPr>
        <w:t xml:space="preserve"> </w:t>
      </w:r>
      <w:r w:rsidRPr="00185931">
        <w:rPr>
          <w:rFonts w:cstheme="minorHAnsi"/>
        </w:rPr>
        <w:t>outlined in legislation</w:t>
      </w:r>
      <w:r w:rsidR="0000376E">
        <w:rPr>
          <w:rFonts w:cstheme="minorHAnsi"/>
        </w:rPr>
        <w:t xml:space="preserve"> </w:t>
      </w:r>
      <w:r w:rsidRPr="00185931">
        <w:rPr>
          <w:rFonts w:cstheme="minorHAnsi"/>
        </w:rPr>
        <w:t>and consistent with ZONE WEST policies and procedures</w:t>
      </w:r>
      <w:r>
        <w:rPr>
          <w:rFonts w:cstheme="minorHAnsi"/>
        </w:rPr>
        <w:t xml:space="preserve">, particularly </w:t>
      </w:r>
      <w:r w:rsidRPr="00AD0A24">
        <w:rPr>
          <w:rFonts w:cstheme="minorHAnsi"/>
        </w:rPr>
        <w:t>in relation to safeguarding</w:t>
      </w:r>
    </w:p>
    <w:p w14:paraId="535D9F73" w14:textId="77777777" w:rsidR="00E43A95" w:rsidRPr="00AD0A24" w:rsidRDefault="00E43A95" w:rsidP="00E43A95">
      <w:pPr>
        <w:pStyle w:val="ListParagraph"/>
        <w:numPr>
          <w:ilvl w:val="0"/>
          <w:numId w:val="5"/>
        </w:numPr>
        <w:spacing w:after="0"/>
        <w:ind w:right="877"/>
        <w:rPr>
          <w:rFonts w:cstheme="minorHAnsi"/>
        </w:rPr>
      </w:pPr>
      <w:r w:rsidRPr="00AD0A24">
        <w:rPr>
          <w:rFonts w:cstheme="minorHAnsi"/>
        </w:rPr>
        <w:t>Ensure that school data is collected, the ZONE WEST wellbeing survey is completed and consent for participation in ZONE WEST support is obtained from all families</w:t>
      </w:r>
    </w:p>
    <w:p w14:paraId="49BADC4A" w14:textId="18B028C3" w:rsidR="00E43A95" w:rsidRPr="00AD0A24" w:rsidRDefault="00E43A95" w:rsidP="00E43A95">
      <w:pPr>
        <w:pStyle w:val="ListParagraph"/>
        <w:numPr>
          <w:ilvl w:val="0"/>
          <w:numId w:val="5"/>
        </w:numPr>
        <w:spacing w:after="0"/>
        <w:ind w:right="877"/>
        <w:rPr>
          <w:rFonts w:cstheme="minorHAnsi"/>
        </w:rPr>
      </w:pPr>
      <w:r w:rsidRPr="00AD0A24">
        <w:rPr>
          <w:rFonts w:cstheme="minorHAnsi"/>
        </w:rPr>
        <w:t>Develop personalised engagement plans in partnership with family members and professionals in schools, in order to determine the strengths, needs, and goals in the lives of the children and young people, and the necessary support to achieve them</w:t>
      </w:r>
    </w:p>
    <w:p w14:paraId="20A1D0BC" w14:textId="77777777" w:rsidR="00E43A95" w:rsidRPr="00601B1A" w:rsidRDefault="00E43A95" w:rsidP="00E43A95">
      <w:pPr>
        <w:pStyle w:val="ListParagraph"/>
        <w:numPr>
          <w:ilvl w:val="0"/>
          <w:numId w:val="5"/>
        </w:numPr>
        <w:spacing w:after="0"/>
        <w:ind w:right="877"/>
        <w:rPr>
          <w:rFonts w:cstheme="minorHAnsi"/>
        </w:rPr>
      </w:pPr>
      <w:r w:rsidRPr="00AD0A24">
        <w:rPr>
          <w:rFonts w:cstheme="minorHAnsi"/>
        </w:rPr>
        <w:t xml:space="preserve">Encourage </w:t>
      </w:r>
      <w:r>
        <w:rPr>
          <w:rFonts w:cstheme="minorHAnsi"/>
        </w:rPr>
        <w:t>children</w:t>
      </w:r>
      <w:r w:rsidRPr="00AD0A24">
        <w:rPr>
          <w:rFonts w:cstheme="minorHAnsi"/>
        </w:rPr>
        <w:t xml:space="preserve"> to sustain their support, constantly developing innovative ideas to achieve this</w:t>
      </w:r>
    </w:p>
    <w:p w14:paraId="7AD18B91" w14:textId="77777777" w:rsidR="00E43A95" w:rsidRPr="006F150A" w:rsidRDefault="00E43A95" w:rsidP="00E43A95">
      <w:pPr>
        <w:spacing w:after="0"/>
        <w:ind w:right="877"/>
        <w:rPr>
          <w:rFonts w:cstheme="minorHAnsi"/>
        </w:rPr>
      </w:pPr>
    </w:p>
    <w:p w14:paraId="53E4409F" w14:textId="77777777" w:rsidR="00E43A95" w:rsidRDefault="00E43A95" w:rsidP="00E43A95">
      <w:pPr>
        <w:spacing w:after="0"/>
        <w:ind w:right="877"/>
        <w:rPr>
          <w:rFonts w:cstheme="minorHAnsi"/>
          <w:b/>
          <w:u w:val="single"/>
        </w:rPr>
      </w:pPr>
      <w:r w:rsidRPr="007554D0">
        <w:rPr>
          <w:rFonts w:cstheme="minorHAnsi"/>
          <w:b/>
          <w:u w:val="single"/>
        </w:rPr>
        <w:t>Co-ordinating support from the social sector and promoting engagement in the Schools</w:t>
      </w:r>
    </w:p>
    <w:p w14:paraId="768FF2D8" w14:textId="77777777" w:rsidR="00E43A95" w:rsidRPr="007554D0" w:rsidRDefault="00E43A95" w:rsidP="00E43A95">
      <w:pPr>
        <w:spacing w:after="0"/>
        <w:ind w:right="877"/>
        <w:rPr>
          <w:rFonts w:cstheme="minorHAnsi"/>
          <w:b/>
        </w:rPr>
      </w:pPr>
    </w:p>
    <w:p w14:paraId="0B643591" w14:textId="4C73727E" w:rsidR="00E43A95" w:rsidRPr="008779D7" w:rsidRDefault="00E43A95" w:rsidP="00E43A95">
      <w:pPr>
        <w:pStyle w:val="ListParagraph"/>
        <w:numPr>
          <w:ilvl w:val="0"/>
          <w:numId w:val="6"/>
        </w:numPr>
        <w:spacing w:after="0"/>
        <w:ind w:right="877"/>
        <w:rPr>
          <w:rFonts w:cstheme="minorHAnsi"/>
        </w:rPr>
      </w:pPr>
      <w:r w:rsidRPr="008779D7">
        <w:rPr>
          <w:rFonts w:cstheme="minorHAnsi"/>
        </w:rPr>
        <w:t>Build relationships across staff in schools and social sector partners</w:t>
      </w:r>
      <w:r w:rsidRPr="008779D7">
        <w:rPr>
          <w:rFonts w:ascii="ArialMT" w:hAnsi="ArialMT"/>
          <w:color w:val="000000"/>
        </w:rPr>
        <w:t xml:space="preserve"> </w:t>
      </w:r>
      <w:r w:rsidRPr="008779D7">
        <w:rPr>
          <w:rFonts w:cstheme="minorHAnsi"/>
        </w:rPr>
        <w:t>based on the young person’s priorities and the wider determinants of health</w:t>
      </w:r>
      <w:r>
        <w:rPr>
          <w:rFonts w:cstheme="minorHAnsi"/>
        </w:rPr>
        <w:t>, educational success and mental wellbeing.</w:t>
      </w:r>
    </w:p>
    <w:p w14:paraId="1E67C123" w14:textId="77777777" w:rsidR="00E43A95" w:rsidRDefault="00E43A95" w:rsidP="00E43A95">
      <w:pPr>
        <w:pStyle w:val="ListParagraph"/>
        <w:numPr>
          <w:ilvl w:val="0"/>
          <w:numId w:val="6"/>
        </w:numPr>
        <w:spacing w:after="0"/>
        <w:ind w:right="877"/>
        <w:rPr>
          <w:rFonts w:cstheme="minorHAnsi"/>
        </w:rPr>
      </w:pPr>
      <w:r w:rsidRPr="008779D7">
        <w:rPr>
          <w:rFonts w:cstheme="minorHAnsi"/>
        </w:rPr>
        <w:t>Co-ordinate seamless delivery of support by social sector partners both during and after the school day to help ZONE WEST partners to achieve their stated outcomes for the children, young people and families</w:t>
      </w:r>
    </w:p>
    <w:p w14:paraId="0D691DCE" w14:textId="77777777" w:rsidR="00E43A95" w:rsidRPr="008779D7" w:rsidRDefault="00E43A95" w:rsidP="00E43A95">
      <w:pPr>
        <w:pStyle w:val="ListParagraph"/>
        <w:numPr>
          <w:ilvl w:val="0"/>
          <w:numId w:val="6"/>
        </w:numPr>
        <w:spacing w:after="0"/>
        <w:ind w:right="877"/>
        <w:rPr>
          <w:rFonts w:cstheme="minorHAnsi"/>
        </w:rPr>
      </w:pPr>
      <w:r w:rsidRPr="001828A8">
        <w:rPr>
          <w:rFonts w:cstheme="minorHAnsi"/>
        </w:rPr>
        <w:t>Draw on and increase the strengths and capacities of local communities, enabling local VCSE</w:t>
      </w:r>
      <w:r>
        <w:rPr>
          <w:rFonts w:cstheme="minorHAnsi"/>
        </w:rPr>
        <w:t xml:space="preserve"> partner</w:t>
      </w:r>
      <w:r w:rsidRPr="001828A8">
        <w:rPr>
          <w:rFonts w:cstheme="minorHAnsi"/>
        </w:rPr>
        <w:t xml:space="preserve"> organisations and community groups to receive social prescribing referrals</w:t>
      </w:r>
      <w:r>
        <w:rPr>
          <w:rFonts w:cstheme="minorHAnsi"/>
        </w:rPr>
        <w:t>.</w:t>
      </w:r>
    </w:p>
    <w:p w14:paraId="14A92342" w14:textId="77777777" w:rsidR="00E43A95" w:rsidRPr="008779D7" w:rsidRDefault="00E43A95" w:rsidP="00E43A95">
      <w:pPr>
        <w:pStyle w:val="ListParagraph"/>
        <w:numPr>
          <w:ilvl w:val="0"/>
          <w:numId w:val="6"/>
        </w:numPr>
        <w:spacing w:after="0"/>
        <w:ind w:right="877"/>
        <w:rPr>
          <w:rFonts w:cstheme="minorHAnsi"/>
        </w:rPr>
      </w:pPr>
      <w:r w:rsidRPr="008779D7">
        <w:rPr>
          <w:rFonts w:cstheme="minorHAnsi"/>
        </w:rPr>
        <w:t>Monitor progress throughout regarding strengths, needs, progress and goals and ensure transparent sharing of information between ZONE WEST, schools and partners</w:t>
      </w:r>
      <w:r>
        <w:rPr>
          <w:rFonts w:cstheme="minorHAnsi"/>
        </w:rPr>
        <w:t>.</w:t>
      </w:r>
    </w:p>
    <w:p w14:paraId="37BA5007" w14:textId="77777777" w:rsidR="00E43A95" w:rsidRPr="006F150A" w:rsidRDefault="00E43A95" w:rsidP="00E43A95">
      <w:pPr>
        <w:spacing w:after="0"/>
        <w:ind w:right="877"/>
        <w:rPr>
          <w:rFonts w:cstheme="minorHAnsi"/>
        </w:rPr>
      </w:pPr>
    </w:p>
    <w:p w14:paraId="019CE71A" w14:textId="77777777" w:rsidR="00E43A95" w:rsidRPr="007554D0" w:rsidRDefault="00E43A95" w:rsidP="00E43A95">
      <w:pPr>
        <w:spacing w:after="0"/>
        <w:ind w:right="877"/>
        <w:rPr>
          <w:rFonts w:cstheme="minorHAnsi"/>
          <w:b/>
          <w:u w:val="single"/>
        </w:rPr>
      </w:pPr>
      <w:r w:rsidRPr="007554D0">
        <w:rPr>
          <w:rFonts w:cstheme="minorHAnsi"/>
          <w:b/>
          <w:u w:val="single"/>
        </w:rPr>
        <w:t>Managing data and reporting</w:t>
      </w:r>
    </w:p>
    <w:p w14:paraId="7B5A79A7" w14:textId="77777777" w:rsidR="00E43A95" w:rsidRPr="006F150A" w:rsidRDefault="00E43A95" w:rsidP="00E43A95">
      <w:pPr>
        <w:spacing w:after="0"/>
        <w:ind w:right="877"/>
        <w:rPr>
          <w:rFonts w:cstheme="minorHAnsi"/>
        </w:rPr>
      </w:pPr>
    </w:p>
    <w:p w14:paraId="58F9F820" w14:textId="77777777" w:rsidR="00E43A95" w:rsidRPr="0064588E" w:rsidRDefault="00E43A95" w:rsidP="00E43A95">
      <w:pPr>
        <w:pStyle w:val="ListParagraph"/>
        <w:numPr>
          <w:ilvl w:val="0"/>
          <w:numId w:val="8"/>
        </w:numPr>
        <w:spacing w:after="0"/>
        <w:ind w:right="877"/>
        <w:rPr>
          <w:rFonts w:cstheme="minorHAnsi"/>
        </w:rPr>
      </w:pPr>
      <w:r w:rsidRPr="0064588E">
        <w:rPr>
          <w:rFonts w:cstheme="minorHAnsi"/>
        </w:rPr>
        <w:t>Ensure that measurement data is adequately collected in all social sector partners’ pre and post measurement support sessions to provide evidence of services delivered and progress to outcomes</w:t>
      </w:r>
    </w:p>
    <w:p w14:paraId="08B0BDC4" w14:textId="77777777" w:rsidR="00E43A95" w:rsidRPr="0064588E" w:rsidRDefault="00E43A95" w:rsidP="00E43A95">
      <w:pPr>
        <w:pStyle w:val="ListParagraph"/>
        <w:numPr>
          <w:ilvl w:val="0"/>
          <w:numId w:val="8"/>
        </w:numPr>
        <w:spacing w:after="0"/>
        <w:ind w:right="877"/>
        <w:rPr>
          <w:rFonts w:cstheme="minorHAnsi"/>
        </w:rPr>
      </w:pPr>
      <w:r w:rsidRPr="0064588E">
        <w:rPr>
          <w:rFonts w:cstheme="minorHAnsi"/>
        </w:rPr>
        <w:t>Convey data transparently when necessary according to confidentiality agreements between</w:t>
      </w:r>
      <w:r>
        <w:rPr>
          <w:rFonts w:cstheme="minorHAnsi"/>
        </w:rPr>
        <w:t xml:space="preserve"> the PCN,</w:t>
      </w:r>
      <w:r w:rsidRPr="0064588E">
        <w:rPr>
          <w:rFonts w:cstheme="minorHAnsi"/>
        </w:rPr>
        <w:t xml:space="preserve"> social sector partners, schools and ZONE WEST</w:t>
      </w:r>
    </w:p>
    <w:p w14:paraId="7F6CCF62" w14:textId="77777777" w:rsidR="00E43A95" w:rsidRDefault="00E43A95" w:rsidP="00E43A95">
      <w:pPr>
        <w:pStyle w:val="ListParagraph"/>
        <w:numPr>
          <w:ilvl w:val="0"/>
          <w:numId w:val="8"/>
        </w:numPr>
        <w:spacing w:after="0"/>
        <w:ind w:right="877"/>
        <w:rPr>
          <w:rFonts w:cstheme="minorHAnsi"/>
        </w:rPr>
      </w:pPr>
      <w:r w:rsidRPr="0064588E">
        <w:rPr>
          <w:rFonts w:cstheme="minorHAnsi"/>
        </w:rPr>
        <w:t>Maintain detailed notes, including instances of engagement, and gather relevant data on children, young people and families to evaluate situations and develop responses to complex problems</w:t>
      </w:r>
    </w:p>
    <w:p w14:paraId="0C5CD1E0" w14:textId="77777777" w:rsidR="00E43A95" w:rsidRPr="0064588E" w:rsidRDefault="00E43A95" w:rsidP="00E43A95">
      <w:pPr>
        <w:pStyle w:val="ListParagraph"/>
        <w:numPr>
          <w:ilvl w:val="0"/>
          <w:numId w:val="8"/>
        </w:numPr>
        <w:spacing w:after="0"/>
        <w:ind w:right="877"/>
        <w:rPr>
          <w:rFonts w:cstheme="minorHAnsi"/>
        </w:rPr>
      </w:pPr>
      <w:r w:rsidRPr="00AF19E2">
        <w:rPr>
          <w:rFonts w:cstheme="minorHAnsi"/>
        </w:rPr>
        <w:t>Work closely within the MDT and with GP practices within the PCN to ensure that the social prescribing referral codes are inputted into clinical systems (as outlined in the Network Contract DES), adhering to data protection legislation and data sharing agreements</w:t>
      </w:r>
      <w:r>
        <w:rPr>
          <w:rFonts w:cstheme="minorHAnsi"/>
        </w:rPr>
        <w:t>.</w:t>
      </w:r>
    </w:p>
    <w:p w14:paraId="5FEC27CF" w14:textId="77777777" w:rsidR="00E43A95" w:rsidRPr="006F150A" w:rsidRDefault="00E43A95" w:rsidP="00E43A95">
      <w:pPr>
        <w:spacing w:after="0"/>
        <w:ind w:right="877"/>
        <w:rPr>
          <w:rFonts w:cstheme="minorHAnsi"/>
        </w:rPr>
      </w:pPr>
    </w:p>
    <w:p w14:paraId="01C01B33" w14:textId="77777777" w:rsidR="00E43A95" w:rsidRDefault="00E43A95" w:rsidP="00E43A95">
      <w:pPr>
        <w:spacing w:after="0"/>
        <w:ind w:right="877"/>
        <w:rPr>
          <w:rFonts w:cstheme="minorHAnsi"/>
          <w:b/>
          <w:u w:val="single"/>
        </w:rPr>
      </w:pPr>
      <w:r w:rsidRPr="007554D0">
        <w:rPr>
          <w:rFonts w:cstheme="minorHAnsi"/>
          <w:b/>
          <w:u w:val="single"/>
        </w:rPr>
        <w:t>Wider network building</w:t>
      </w:r>
    </w:p>
    <w:p w14:paraId="41E035B0" w14:textId="77777777" w:rsidR="00E43A95" w:rsidRPr="007554D0" w:rsidRDefault="00E43A95" w:rsidP="00E43A95">
      <w:pPr>
        <w:spacing w:after="0"/>
        <w:ind w:right="877"/>
        <w:rPr>
          <w:rFonts w:cstheme="minorHAnsi"/>
          <w:b/>
          <w:u w:val="single"/>
        </w:rPr>
      </w:pPr>
    </w:p>
    <w:p w14:paraId="517889B0" w14:textId="77777777" w:rsidR="00E43A95" w:rsidRDefault="00E43A95" w:rsidP="00E43A95">
      <w:pPr>
        <w:pStyle w:val="ListParagraph"/>
        <w:numPr>
          <w:ilvl w:val="0"/>
          <w:numId w:val="7"/>
        </w:numPr>
        <w:spacing w:after="0"/>
        <w:ind w:right="877"/>
        <w:rPr>
          <w:rFonts w:cstheme="minorHAnsi"/>
        </w:rPr>
      </w:pPr>
      <w:r w:rsidRPr="00AF19E2">
        <w:rPr>
          <w:rFonts w:cstheme="minorHAnsi"/>
        </w:rPr>
        <w:t>Promote social prescribing, its role in self-management, and the wider determinants of health</w:t>
      </w:r>
      <w:r>
        <w:rPr>
          <w:rFonts w:cstheme="minorHAnsi"/>
        </w:rPr>
        <w:t>.</w:t>
      </w:r>
    </w:p>
    <w:p w14:paraId="1847133C" w14:textId="77777777" w:rsidR="00E43A95" w:rsidRPr="00AF19E2" w:rsidRDefault="00E43A95" w:rsidP="00E43A95">
      <w:pPr>
        <w:pStyle w:val="ListParagraph"/>
        <w:numPr>
          <w:ilvl w:val="0"/>
          <w:numId w:val="7"/>
        </w:numPr>
        <w:spacing w:after="0"/>
        <w:ind w:right="877"/>
        <w:rPr>
          <w:rFonts w:cstheme="minorHAnsi"/>
        </w:rPr>
      </w:pPr>
      <w:r w:rsidRPr="00AF19E2">
        <w:rPr>
          <w:rFonts w:cstheme="minorHAnsi"/>
        </w:rPr>
        <w:lastRenderedPageBreak/>
        <w:t>Establish links with key workers from local agencies and organisations also working with the families ZONE WEST is supporting, to ensure that ZONE WEST support is aligned with statutory support, particularly family practitioners, social workers and health visitors</w:t>
      </w:r>
    </w:p>
    <w:p w14:paraId="79B9A6A8" w14:textId="77777777" w:rsidR="00E43A95" w:rsidRPr="001B2716" w:rsidRDefault="00E43A95" w:rsidP="00E43A95">
      <w:pPr>
        <w:pStyle w:val="ListParagraph"/>
        <w:numPr>
          <w:ilvl w:val="0"/>
          <w:numId w:val="7"/>
        </w:numPr>
        <w:spacing w:after="0"/>
        <w:ind w:right="877"/>
        <w:rPr>
          <w:rFonts w:cstheme="minorHAnsi"/>
        </w:rPr>
      </w:pPr>
      <w:r>
        <w:rPr>
          <w:rFonts w:cstheme="minorHAnsi"/>
        </w:rPr>
        <w:t>Accept</w:t>
      </w:r>
      <w:r w:rsidRPr="001B2716">
        <w:rPr>
          <w:rFonts w:cstheme="minorHAnsi"/>
        </w:rPr>
        <w:t xml:space="preserve"> a role in educating </w:t>
      </w:r>
      <w:r>
        <w:rPr>
          <w:rFonts w:cstheme="minorHAnsi"/>
        </w:rPr>
        <w:t>colleagues</w:t>
      </w:r>
      <w:r w:rsidRPr="001B2716">
        <w:rPr>
          <w:rFonts w:cstheme="minorHAnsi"/>
        </w:rPr>
        <w:t xml:space="preserve"> w</w:t>
      </w:r>
      <w:r>
        <w:rPr>
          <w:rFonts w:cstheme="minorHAnsi"/>
        </w:rPr>
        <w:t>ithin</w:t>
      </w:r>
      <w:r w:rsidRPr="001B2716">
        <w:rPr>
          <w:rFonts w:cstheme="minorHAnsi"/>
        </w:rPr>
        <w:t xml:space="preserve"> the PCN multi-disciplinary teams on </w:t>
      </w:r>
      <w:r>
        <w:rPr>
          <w:rFonts w:cstheme="minorHAnsi"/>
        </w:rPr>
        <w:t>the mechanisms of s</w:t>
      </w:r>
      <w:r w:rsidRPr="001B2716">
        <w:rPr>
          <w:rFonts w:cstheme="minorHAnsi"/>
        </w:rPr>
        <w:t xml:space="preserve">ocial prescribing </w:t>
      </w:r>
      <w:r>
        <w:rPr>
          <w:rFonts w:cstheme="minorHAnsi"/>
        </w:rPr>
        <w:t>as experienced in delivering ZW outcomes.</w:t>
      </w:r>
      <w:r w:rsidRPr="001B2716">
        <w:rPr>
          <w:rFonts w:cstheme="minorHAnsi"/>
        </w:rPr>
        <w:t xml:space="preserve"> This may include verbal or written advice and guidance</w:t>
      </w:r>
      <w:r>
        <w:rPr>
          <w:rFonts w:cstheme="minorHAnsi"/>
        </w:rPr>
        <w:t>.</w:t>
      </w:r>
    </w:p>
    <w:p w14:paraId="623B6E45" w14:textId="77777777" w:rsidR="00E43A95" w:rsidRPr="001B2716" w:rsidRDefault="00E43A95" w:rsidP="00E43A95">
      <w:pPr>
        <w:pStyle w:val="ListParagraph"/>
        <w:numPr>
          <w:ilvl w:val="0"/>
          <w:numId w:val="7"/>
        </w:numPr>
        <w:spacing w:after="0"/>
        <w:ind w:right="877"/>
        <w:rPr>
          <w:rFonts w:cstheme="minorHAnsi"/>
        </w:rPr>
      </w:pPr>
      <w:r>
        <w:rPr>
          <w:rFonts w:cstheme="minorHAnsi"/>
        </w:rPr>
        <w:t>R</w:t>
      </w:r>
      <w:r w:rsidRPr="001B2716">
        <w:rPr>
          <w:rFonts w:cstheme="minorHAnsi"/>
        </w:rPr>
        <w:t>epresent ZONE WEST at local group meetings to forge positive relationships with other organisations</w:t>
      </w:r>
      <w:r>
        <w:rPr>
          <w:rFonts w:cstheme="minorHAnsi"/>
        </w:rPr>
        <w:t>.</w:t>
      </w:r>
    </w:p>
    <w:p w14:paraId="1D0234FF" w14:textId="77777777" w:rsidR="00E43A95" w:rsidRPr="006F150A" w:rsidRDefault="00E43A95" w:rsidP="00E43A95">
      <w:pPr>
        <w:spacing w:after="0"/>
        <w:ind w:right="877"/>
        <w:rPr>
          <w:rFonts w:cstheme="minorHAnsi"/>
        </w:rPr>
      </w:pPr>
    </w:p>
    <w:p w14:paraId="78B7CBA3" w14:textId="77777777" w:rsidR="00E43A95" w:rsidRPr="007554D0" w:rsidRDefault="00E43A95" w:rsidP="00E43A95">
      <w:pPr>
        <w:spacing w:after="0"/>
        <w:ind w:right="877"/>
        <w:rPr>
          <w:rFonts w:cstheme="minorHAnsi"/>
          <w:b/>
          <w:u w:val="single"/>
        </w:rPr>
      </w:pPr>
      <w:r w:rsidRPr="007554D0">
        <w:rPr>
          <w:rFonts w:cstheme="minorHAnsi"/>
          <w:b/>
          <w:u w:val="single"/>
        </w:rPr>
        <w:t>Management and administration</w:t>
      </w:r>
    </w:p>
    <w:p w14:paraId="3E0C247A" w14:textId="77777777" w:rsidR="00E43A95" w:rsidRPr="00AF19E2" w:rsidRDefault="00E43A95" w:rsidP="00E43A95">
      <w:pPr>
        <w:pStyle w:val="ListParagraph"/>
        <w:numPr>
          <w:ilvl w:val="0"/>
          <w:numId w:val="9"/>
        </w:numPr>
        <w:spacing w:after="0"/>
        <w:ind w:right="877"/>
        <w:rPr>
          <w:rFonts w:cstheme="minorHAnsi"/>
        </w:rPr>
      </w:pPr>
      <w:r w:rsidRPr="00AF19E2">
        <w:rPr>
          <w:rFonts w:cstheme="minorHAnsi"/>
        </w:rPr>
        <w:t>Attend regular ZONE WEST team meetings, Link Worker meetings, supervision meetings and half-termly meetings with the schools and social sector partners to discuss status of provision and the ZONE WEST model</w:t>
      </w:r>
    </w:p>
    <w:p w14:paraId="72E02453" w14:textId="77777777" w:rsidR="00E43A95" w:rsidRPr="00AF19E2" w:rsidRDefault="00E43A95" w:rsidP="00E43A95">
      <w:pPr>
        <w:pStyle w:val="ListParagraph"/>
        <w:numPr>
          <w:ilvl w:val="0"/>
          <w:numId w:val="9"/>
        </w:numPr>
        <w:spacing w:after="0"/>
        <w:ind w:right="877"/>
        <w:rPr>
          <w:rFonts w:cstheme="minorHAnsi"/>
        </w:rPr>
      </w:pPr>
      <w:r w:rsidRPr="00AF19E2">
        <w:rPr>
          <w:rFonts w:cstheme="minorHAnsi"/>
        </w:rPr>
        <w:t>Take responsibility for developing and improving your own professional knowledge and skills, contribute to the development of ZONE WEST, its policies and procedures, support colleagues through co-working, mentoring or critical appraisal</w:t>
      </w:r>
    </w:p>
    <w:p w14:paraId="1BDE7359" w14:textId="77777777" w:rsidR="00E43A95" w:rsidRPr="006F150A" w:rsidRDefault="00E43A95" w:rsidP="00E43A95">
      <w:pPr>
        <w:spacing w:after="0"/>
        <w:ind w:right="877"/>
        <w:rPr>
          <w:rFonts w:cstheme="minorHAnsi"/>
        </w:rPr>
      </w:pPr>
    </w:p>
    <w:p w14:paraId="3FFBE616" w14:textId="77777777" w:rsidR="00E43A95" w:rsidRPr="006F150A" w:rsidRDefault="00E43A95" w:rsidP="00E43A95">
      <w:pPr>
        <w:spacing w:after="0"/>
        <w:ind w:right="877"/>
        <w:rPr>
          <w:rFonts w:cstheme="minorHAnsi"/>
          <w:u w:val="single"/>
        </w:rPr>
      </w:pPr>
      <w:r w:rsidRPr="007554D0">
        <w:rPr>
          <w:rFonts w:cstheme="minorHAnsi"/>
          <w:b/>
          <w:u w:val="single"/>
        </w:rPr>
        <w:t>Responsibilities of all North East Wellbeing Staff</w:t>
      </w:r>
    </w:p>
    <w:p w14:paraId="3DB6C225" w14:textId="77777777" w:rsidR="00E43A95" w:rsidRPr="006F150A" w:rsidRDefault="00E43A95" w:rsidP="00E43A95">
      <w:pPr>
        <w:spacing w:after="0"/>
        <w:ind w:right="877"/>
        <w:rPr>
          <w:rFonts w:cstheme="minorHAnsi"/>
        </w:rPr>
      </w:pPr>
      <w:r w:rsidRPr="006F150A">
        <w:rPr>
          <w:rFonts w:cstheme="minorHAnsi"/>
        </w:rPr>
        <w:t xml:space="preserve">● Comply with all relevant </w:t>
      </w:r>
      <w:r>
        <w:rPr>
          <w:rFonts w:cstheme="minorHAnsi"/>
        </w:rPr>
        <w:t>North East Wellbeing</w:t>
      </w:r>
      <w:r w:rsidRPr="006F150A">
        <w:rPr>
          <w:rFonts w:cstheme="minorHAnsi"/>
        </w:rPr>
        <w:t xml:space="preserve"> Safeguarding policies</w:t>
      </w:r>
    </w:p>
    <w:p w14:paraId="2742CB5A" w14:textId="77777777" w:rsidR="00E43A95" w:rsidRPr="006F150A" w:rsidRDefault="00E43A95" w:rsidP="00E43A95">
      <w:pPr>
        <w:spacing w:after="0"/>
        <w:ind w:right="877"/>
        <w:rPr>
          <w:rFonts w:cstheme="minorHAnsi"/>
        </w:rPr>
      </w:pPr>
      <w:r w:rsidRPr="006F150A">
        <w:rPr>
          <w:rFonts w:cstheme="minorHAnsi"/>
        </w:rPr>
        <w:t>● Maintain an awareness of health and safety and comply with ZONE WEST’s Health and Safety Procedures</w:t>
      </w:r>
    </w:p>
    <w:p w14:paraId="4880013B" w14:textId="77777777" w:rsidR="00E43A95" w:rsidRPr="006F150A" w:rsidRDefault="00E43A95" w:rsidP="00E43A95">
      <w:pPr>
        <w:spacing w:after="0"/>
        <w:ind w:right="877"/>
        <w:rPr>
          <w:rFonts w:cstheme="minorHAnsi"/>
        </w:rPr>
      </w:pPr>
      <w:r w:rsidRPr="006F150A">
        <w:rPr>
          <w:rFonts w:cstheme="minorHAnsi"/>
        </w:rPr>
        <w:t xml:space="preserve">● Comply with </w:t>
      </w:r>
      <w:r>
        <w:rPr>
          <w:rFonts w:cstheme="minorHAnsi"/>
        </w:rPr>
        <w:t>North East Wellbeing</w:t>
      </w:r>
      <w:r w:rsidRPr="006F150A">
        <w:rPr>
          <w:rFonts w:cstheme="minorHAnsi"/>
        </w:rPr>
        <w:t xml:space="preserve"> Diversity and Equality policies and practices</w:t>
      </w:r>
    </w:p>
    <w:p w14:paraId="71BBFD7C" w14:textId="77777777" w:rsidR="00E43A95" w:rsidRPr="00601B1A" w:rsidRDefault="00E43A95" w:rsidP="00E43A95">
      <w:pPr>
        <w:spacing w:after="0"/>
        <w:ind w:right="877"/>
        <w:rPr>
          <w:rFonts w:cstheme="minorHAnsi"/>
        </w:rPr>
      </w:pPr>
      <w:r w:rsidRPr="006F150A">
        <w:rPr>
          <w:rFonts w:cstheme="minorHAnsi"/>
        </w:rPr>
        <w:t>● Maintain and develop competence in the use of IT systems</w:t>
      </w:r>
    </w:p>
    <w:p w14:paraId="53F88212" w14:textId="77777777" w:rsidR="00E43A95" w:rsidRDefault="00E43A95" w:rsidP="00E43A95">
      <w:pPr>
        <w:spacing w:after="0"/>
        <w:ind w:right="877"/>
        <w:rPr>
          <w:rFonts w:cstheme="minorHAnsi"/>
        </w:rPr>
      </w:pPr>
      <w:r w:rsidRPr="006F150A">
        <w:rPr>
          <w:rFonts w:cstheme="minorHAnsi"/>
        </w:rPr>
        <w:t>• A flexible approach to work is essential. All ZONE WEST staff may sometimes be required to adapt their duties to take account of changes in work practices</w:t>
      </w:r>
    </w:p>
    <w:p w14:paraId="7FA2C879" w14:textId="77777777" w:rsidR="00E43A95" w:rsidRDefault="00E43A95" w:rsidP="00E43A95">
      <w:pPr>
        <w:spacing w:after="0"/>
        <w:ind w:right="877"/>
        <w:rPr>
          <w:rFonts w:cstheme="minorHAnsi"/>
        </w:rPr>
      </w:pPr>
    </w:p>
    <w:p w14:paraId="22F1C54B" w14:textId="77777777" w:rsidR="00E43A95" w:rsidRPr="006E395D" w:rsidRDefault="00E43A95" w:rsidP="00E43A95">
      <w:pPr>
        <w:ind w:right="877"/>
        <w:rPr>
          <w:rFonts w:cstheme="minorHAnsi"/>
        </w:rPr>
      </w:pPr>
      <w:r w:rsidRPr="007554D0">
        <w:rPr>
          <w:rFonts w:cstheme="minorHAnsi"/>
          <w:b/>
          <w:sz w:val="40"/>
          <w:szCs w:val="40"/>
        </w:rPr>
        <w:t>Link Worker Person Specification</w:t>
      </w:r>
    </w:p>
    <w:p w14:paraId="302A8120" w14:textId="77777777" w:rsidR="00E43A95" w:rsidRPr="000F5F07" w:rsidRDefault="00E43A95" w:rsidP="00E43A95">
      <w:pPr>
        <w:spacing w:after="0"/>
        <w:ind w:right="877"/>
        <w:rPr>
          <w:rFonts w:cstheme="minorHAnsi"/>
          <w:b/>
          <w:bCs/>
        </w:rPr>
      </w:pPr>
      <w:r w:rsidRPr="000F5F07">
        <w:rPr>
          <w:rFonts w:cstheme="minorHAnsi"/>
          <w:b/>
          <w:bCs/>
        </w:rPr>
        <w:t>Essential</w:t>
      </w:r>
    </w:p>
    <w:p w14:paraId="69A868E9" w14:textId="77777777" w:rsidR="00E43A95" w:rsidRPr="000F5F07" w:rsidRDefault="00E43A95" w:rsidP="00E43A95">
      <w:pPr>
        <w:numPr>
          <w:ilvl w:val="0"/>
          <w:numId w:val="3"/>
        </w:numPr>
        <w:spacing w:after="0"/>
        <w:ind w:right="877"/>
        <w:rPr>
          <w:rFonts w:cstheme="minorHAnsi"/>
          <w:b/>
          <w:bCs/>
        </w:rPr>
      </w:pPr>
      <w:r w:rsidRPr="000F5F07">
        <w:rPr>
          <w:rFonts w:cstheme="minorHAnsi"/>
        </w:rPr>
        <w:t>Relevant experience, e.g. family support work, education, social work, youth work, mentoring, counselling or similar</w:t>
      </w:r>
    </w:p>
    <w:p w14:paraId="7CCDAD00" w14:textId="77777777" w:rsidR="00E43A95" w:rsidRPr="000F5F07" w:rsidRDefault="00E43A95" w:rsidP="00E43A95">
      <w:pPr>
        <w:numPr>
          <w:ilvl w:val="0"/>
          <w:numId w:val="3"/>
        </w:numPr>
        <w:spacing w:after="0"/>
        <w:ind w:right="877"/>
        <w:rPr>
          <w:rFonts w:cstheme="minorHAnsi"/>
        </w:rPr>
      </w:pPr>
      <w:r w:rsidRPr="000F5F07">
        <w:rPr>
          <w:rFonts w:cstheme="minorHAnsi"/>
        </w:rPr>
        <w:t>Experience and interest in supporting children, young people and families to flourish</w:t>
      </w:r>
    </w:p>
    <w:p w14:paraId="7972CA97" w14:textId="77777777" w:rsidR="00E43A95" w:rsidRPr="000F5F07" w:rsidRDefault="00E43A95" w:rsidP="00E43A95">
      <w:pPr>
        <w:numPr>
          <w:ilvl w:val="0"/>
          <w:numId w:val="3"/>
        </w:numPr>
        <w:spacing w:after="0"/>
        <w:ind w:right="877"/>
        <w:rPr>
          <w:rFonts w:cstheme="minorHAnsi"/>
        </w:rPr>
      </w:pPr>
      <w:r w:rsidRPr="000F5F07">
        <w:rPr>
          <w:rFonts w:cstheme="minorHAnsi"/>
        </w:rPr>
        <w:t>Ability to manage relationships across multiple settings with different people</w:t>
      </w:r>
    </w:p>
    <w:p w14:paraId="43D2EAC8" w14:textId="77777777" w:rsidR="00E43A95" w:rsidRPr="000F5F07" w:rsidRDefault="00E43A95" w:rsidP="00E43A95">
      <w:pPr>
        <w:numPr>
          <w:ilvl w:val="0"/>
          <w:numId w:val="3"/>
        </w:numPr>
        <w:spacing w:after="0"/>
        <w:ind w:right="877"/>
        <w:rPr>
          <w:rFonts w:cstheme="minorHAnsi"/>
        </w:rPr>
      </w:pPr>
      <w:r w:rsidRPr="000F5F07">
        <w:rPr>
          <w:rFonts w:cstheme="minorHAnsi"/>
        </w:rPr>
        <w:t>Excellent communication skills, able to communicate professionally and flexibly with a wide group of stakeholders</w:t>
      </w:r>
    </w:p>
    <w:p w14:paraId="0D85D21A" w14:textId="77777777" w:rsidR="00E43A95" w:rsidRPr="000F5F07" w:rsidRDefault="00E43A95" w:rsidP="00E43A95">
      <w:pPr>
        <w:numPr>
          <w:ilvl w:val="0"/>
          <w:numId w:val="3"/>
        </w:numPr>
        <w:spacing w:after="0"/>
        <w:ind w:right="877"/>
        <w:rPr>
          <w:rFonts w:cstheme="minorHAnsi"/>
        </w:rPr>
      </w:pPr>
      <w:r w:rsidRPr="000F5F07">
        <w:rPr>
          <w:rFonts w:cstheme="minorHAnsi"/>
        </w:rPr>
        <w:t>Good understanding of safeguarding in relation to children and young people</w:t>
      </w:r>
    </w:p>
    <w:p w14:paraId="61D9E1F2" w14:textId="77777777" w:rsidR="00E43A95" w:rsidRPr="000F5F07" w:rsidRDefault="00E43A95" w:rsidP="00E43A95">
      <w:pPr>
        <w:numPr>
          <w:ilvl w:val="0"/>
          <w:numId w:val="3"/>
        </w:numPr>
        <w:spacing w:after="0"/>
        <w:ind w:right="877"/>
        <w:rPr>
          <w:rFonts w:cstheme="minorHAnsi"/>
        </w:rPr>
      </w:pPr>
      <w:r w:rsidRPr="000F5F07">
        <w:rPr>
          <w:rFonts w:cstheme="minorHAnsi"/>
        </w:rPr>
        <w:t>Able to plan work and manage competing priorities in a busy, fast paced environment</w:t>
      </w:r>
    </w:p>
    <w:p w14:paraId="7EBDEB15" w14:textId="77777777" w:rsidR="00E43A95" w:rsidRPr="000F5F07" w:rsidRDefault="00E43A95" w:rsidP="00E43A95">
      <w:pPr>
        <w:numPr>
          <w:ilvl w:val="0"/>
          <w:numId w:val="3"/>
        </w:numPr>
        <w:spacing w:after="0"/>
        <w:ind w:right="877"/>
        <w:rPr>
          <w:rFonts w:cstheme="minorHAnsi"/>
        </w:rPr>
      </w:pPr>
      <w:r w:rsidRPr="000F5F07">
        <w:rPr>
          <w:rFonts w:cstheme="minorHAnsi"/>
        </w:rPr>
        <w:t>Fluent written and spoken English</w:t>
      </w:r>
    </w:p>
    <w:p w14:paraId="56F09397" w14:textId="77777777" w:rsidR="00E43A95" w:rsidRPr="000F5F07" w:rsidRDefault="00E43A95" w:rsidP="00E43A95">
      <w:pPr>
        <w:numPr>
          <w:ilvl w:val="0"/>
          <w:numId w:val="3"/>
        </w:numPr>
        <w:spacing w:after="0"/>
        <w:ind w:right="877"/>
        <w:rPr>
          <w:rFonts w:cstheme="minorHAnsi"/>
        </w:rPr>
      </w:pPr>
      <w:r w:rsidRPr="000F5F07">
        <w:rPr>
          <w:rFonts w:cstheme="minorHAnsi"/>
        </w:rPr>
        <w:t>Good undergraduate degree or other equivalent qualification</w:t>
      </w:r>
    </w:p>
    <w:p w14:paraId="665AF792" w14:textId="77777777" w:rsidR="00E43A95" w:rsidRPr="000F5F07" w:rsidRDefault="00E43A95" w:rsidP="00E43A95">
      <w:pPr>
        <w:numPr>
          <w:ilvl w:val="0"/>
          <w:numId w:val="3"/>
        </w:numPr>
        <w:spacing w:after="0"/>
        <w:ind w:right="877"/>
        <w:rPr>
          <w:rFonts w:cstheme="minorHAnsi"/>
        </w:rPr>
      </w:pPr>
      <w:r w:rsidRPr="000F5F07">
        <w:rPr>
          <w:rFonts w:cstheme="minorHAnsi"/>
        </w:rPr>
        <w:t>IT competence for producing data reports in a variety of formats (at a minimum, experience with Microsoft Office suite including Excel, Word, and Google Apps)</w:t>
      </w:r>
    </w:p>
    <w:p w14:paraId="2CA80D98" w14:textId="7ACBE627" w:rsidR="00500FC3" w:rsidRPr="0000376E" w:rsidRDefault="00500FC3" w:rsidP="0000376E">
      <w:pPr>
        <w:spacing w:after="0"/>
        <w:ind w:right="877"/>
        <w:rPr>
          <w:rFonts w:cstheme="minorHAnsi"/>
          <w:b/>
          <w:bCs/>
        </w:rPr>
      </w:pPr>
      <w:r>
        <w:rPr>
          <w:rFonts w:cstheme="minorHAnsi"/>
        </w:rPr>
        <w:br w:type="page"/>
      </w:r>
    </w:p>
    <w:p w14:paraId="1977223B" w14:textId="77777777" w:rsidR="00386A06" w:rsidRDefault="00386A06" w:rsidP="007554D0">
      <w:pPr>
        <w:spacing w:after="0"/>
        <w:jc w:val="right"/>
        <w:rPr>
          <w:rFonts w:cstheme="minorHAnsi"/>
        </w:rPr>
      </w:pPr>
    </w:p>
    <w:p w14:paraId="5F97D399" w14:textId="5A1023B6" w:rsidR="007554D0" w:rsidRDefault="007554D0" w:rsidP="007554D0">
      <w:pPr>
        <w:spacing w:after="0"/>
        <w:jc w:val="right"/>
        <w:rPr>
          <w:rFonts w:cstheme="minorHAnsi"/>
        </w:rPr>
      </w:pPr>
      <w:r w:rsidRPr="007554D0">
        <w:rPr>
          <w:rFonts w:cstheme="minorHAnsi"/>
          <w:noProof/>
        </w:rPr>
        <mc:AlternateContent>
          <mc:Choice Requires="wps">
            <w:drawing>
              <wp:anchor distT="45720" distB="45720" distL="114300" distR="114300" simplePos="0" relativeHeight="251675648" behindDoc="0" locked="0" layoutInCell="1" allowOverlap="1" wp14:anchorId="6094FBE4" wp14:editId="1463F298">
                <wp:simplePos x="0" y="0"/>
                <wp:positionH relativeFrom="margin">
                  <wp:posOffset>-142875</wp:posOffset>
                </wp:positionH>
                <wp:positionV relativeFrom="paragraph">
                  <wp:posOffset>20955</wp:posOffset>
                </wp:positionV>
                <wp:extent cx="3076575" cy="60769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076950"/>
                        </a:xfrm>
                        <a:prstGeom prst="rect">
                          <a:avLst/>
                        </a:prstGeom>
                        <a:solidFill>
                          <a:srgbClr val="FFFFFF"/>
                        </a:solidFill>
                        <a:ln w="9525">
                          <a:solidFill>
                            <a:srgbClr val="000000"/>
                          </a:solidFill>
                          <a:miter lim="800000"/>
                          <a:headEnd/>
                          <a:tailEnd/>
                        </a:ln>
                      </wps:spPr>
                      <wps:txbx>
                        <w:txbxContent>
                          <w:p w14:paraId="2DF44EBF" w14:textId="63475579" w:rsidR="007554D0" w:rsidRDefault="007554D0" w:rsidP="007554D0">
                            <w:pPr>
                              <w:spacing w:after="0"/>
                              <w:rPr>
                                <w:rFonts w:cstheme="minorHAnsi"/>
                                <w:b/>
                                <w:sz w:val="72"/>
                                <w:szCs w:val="72"/>
                              </w:rPr>
                            </w:pPr>
                            <w:r w:rsidRPr="007554D0">
                              <w:rPr>
                                <w:rFonts w:cstheme="minorHAnsi"/>
                                <w:b/>
                                <w:sz w:val="72"/>
                                <w:szCs w:val="72"/>
                              </w:rPr>
                              <w:t>How to Apply</w:t>
                            </w:r>
                          </w:p>
                          <w:p w14:paraId="42A6F4C6" w14:textId="67B44DF3" w:rsidR="006E395D" w:rsidRDefault="006E395D" w:rsidP="007554D0">
                            <w:pPr>
                              <w:spacing w:after="0"/>
                              <w:rPr>
                                <w:rFonts w:cstheme="minorHAnsi"/>
                                <w:sz w:val="28"/>
                                <w:szCs w:val="28"/>
                              </w:rPr>
                            </w:pPr>
                          </w:p>
                          <w:p w14:paraId="0B1F58B2" w14:textId="1FA9D127" w:rsidR="006E395D" w:rsidRPr="00386A06" w:rsidRDefault="006E395D" w:rsidP="007554D0">
                            <w:pPr>
                              <w:spacing w:after="0"/>
                              <w:rPr>
                                <w:rFonts w:cstheme="minorHAnsi"/>
                                <w:b/>
                                <w:sz w:val="24"/>
                                <w:szCs w:val="24"/>
                              </w:rPr>
                            </w:pPr>
                            <w:r w:rsidRPr="00386A06">
                              <w:rPr>
                                <w:rFonts w:cstheme="minorHAnsi"/>
                                <w:b/>
                                <w:sz w:val="24"/>
                                <w:szCs w:val="24"/>
                              </w:rPr>
                              <w:t>To apply, please complete the application form. CVs will not be accepted.</w:t>
                            </w:r>
                          </w:p>
                          <w:p w14:paraId="50C99A70" w14:textId="61368949" w:rsidR="006E395D" w:rsidRDefault="006E395D" w:rsidP="007554D0">
                            <w:pPr>
                              <w:spacing w:after="0"/>
                              <w:rPr>
                                <w:rFonts w:cstheme="minorHAnsi"/>
                                <w:sz w:val="24"/>
                                <w:szCs w:val="24"/>
                              </w:rPr>
                            </w:pPr>
                          </w:p>
                          <w:p w14:paraId="043DA41E" w14:textId="6C307EBC" w:rsidR="006E395D" w:rsidRDefault="006E395D" w:rsidP="007554D0">
                            <w:pPr>
                              <w:spacing w:after="0"/>
                              <w:rPr>
                                <w:rFonts w:cstheme="minorHAnsi"/>
                                <w:sz w:val="24"/>
                                <w:szCs w:val="24"/>
                              </w:rPr>
                            </w:pPr>
                            <w:r>
                              <w:rPr>
                                <w:rFonts w:cstheme="minorHAnsi"/>
                                <w:sz w:val="24"/>
                                <w:szCs w:val="24"/>
                              </w:rPr>
                              <w:t>Applications should be sent to:</w:t>
                            </w:r>
                          </w:p>
                          <w:p w14:paraId="1B7AE46A" w14:textId="70822C88" w:rsidR="006E395D" w:rsidRDefault="00711993" w:rsidP="007554D0">
                            <w:pPr>
                              <w:spacing w:after="0"/>
                              <w:rPr>
                                <w:rFonts w:cstheme="minorHAnsi"/>
                                <w:sz w:val="24"/>
                                <w:szCs w:val="24"/>
                              </w:rPr>
                            </w:pPr>
                            <w:hyperlink r:id="rId13" w:history="1">
                              <w:r w:rsidR="003F5FA9" w:rsidRPr="007655B2">
                                <w:rPr>
                                  <w:rStyle w:val="Hyperlink"/>
                                  <w:rFonts w:cstheme="minorHAnsi"/>
                                  <w:sz w:val="24"/>
                                  <w:szCs w:val="24"/>
                                </w:rPr>
                                <w:t>office@northeastwellbeing.co.uk</w:t>
                              </w:r>
                            </w:hyperlink>
                          </w:p>
                          <w:p w14:paraId="04E9688D" w14:textId="18D5943F" w:rsidR="006E395D" w:rsidRDefault="006E395D" w:rsidP="007554D0">
                            <w:pPr>
                              <w:spacing w:after="0"/>
                              <w:rPr>
                                <w:rFonts w:cstheme="minorHAnsi"/>
                                <w:sz w:val="24"/>
                                <w:szCs w:val="24"/>
                              </w:rPr>
                            </w:pPr>
                          </w:p>
                          <w:p w14:paraId="2BCF557E" w14:textId="77777777" w:rsidR="00601B1A" w:rsidRDefault="006E395D" w:rsidP="007554D0">
                            <w:pPr>
                              <w:spacing w:after="0"/>
                              <w:rPr>
                                <w:rFonts w:cstheme="minorHAnsi"/>
                                <w:sz w:val="24"/>
                                <w:szCs w:val="24"/>
                              </w:rPr>
                            </w:pPr>
                            <w:r w:rsidRPr="006E395D">
                              <w:rPr>
                                <w:rFonts w:cstheme="minorHAnsi"/>
                                <w:sz w:val="24"/>
                                <w:szCs w:val="24"/>
                              </w:rPr>
                              <w:t>Please ensure that the first part of your</w:t>
                            </w:r>
                            <w:r>
                              <w:rPr>
                                <w:rFonts w:cstheme="minorHAnsi"/>
                                <w:sz w:val="24"/>
                                <w:szCs w:val="24"/>
                              </w:rPr>
                              <w:t xml:space="preserve"> </w:t>
                            </w:r>
                            <w:r w:rsidRPr="006E395D">
                              <w:rPr>
                                <w:rFonts w:cstheme="minorHAnsi"/>
                                <w:sz w:val="24"/>
                                <w:szCs w:val="24"/>
                              </w:rPr>
                              <w:t>application form, which requests</w:t>
                            </w:r>
                            <w:r>
                              <w:rPr>
                                <w:rFonts w:cstheme="minorHAnsi"/>
                                <w:sz w:val="24"/>
                                <w:szCs w:val="24"/>
                              </w:rPr>
                              <w:t xml:space="preserve"> </w:t>
                            </w:r>
                            <w:r w:rsidRPr="006E395D">
                              <w:rPr>
                                <w:rFonts w:cstheme="minorHAnsi"/>
                                <w:sz w:val="24"/>
                                <w:szCs w:val="24"/>
                              </w:rPr>
                              <w:t>information on your education and</w:t>
                            </w:r>
                            <w:r>
                              <w:rPr>
                                <w:rFonts w:cstheme="minorHAnsi"/>
                                <w:sz w:val="24"/>
                                <w:szCs w:val="24"/>
                              </w:rPr>
                              <w:t xml:space="preserve"> </w:t>
                            </w:r>
                            <w:r w:rsidRPr="006E395D">
                              <w:rPr>
                                <w:rFonts w:cstheme="minorHAnsi"/>
                                <w:sz w:val="24"/>
                                <w:szCs w:val="24"/>
                              </w:rPr>
                              <w:t>employment history, is fully completed.</w:t>
                            </w:r>
                            <w:r>
                              <w:rPr>
                                <w:rFonts w:cstheme="minorHAnsi"/>
                                <w:sz w:val="24"/>
                                <w:szCs w:val="24"/>
                              </w:rPr>
                              <w:t xml:space="preserve"> </w:t>
                            </w:r>
                          </w:p>
                          <w:p w14:paraId="08D93FAF" w14:textId="77777777" w:rsidR="00601B1A" w:rsidRDefault="00601B1A" w:rsidP="007554D0">
                            <w:pPr>
                              <w:spacing w:after="0"/>
                              <w:rPr>
                                <w:rFonts w:cstheme="minorHAnsi"/>
                                <w:sz w:val="24"/>
                                <w:szCs w:val="24"/>
                              </w:rPr>
                            </w:pPr>
                          </w:p>
                          <w:p w14:paraId="164E1635" w14:textId="77777777" w:rsidR="00601B1A" w:rsidRDefault="006E395D" w:rsidP="007554D0">
                            <w:pPr>
                              <w:spacing w:after="0"/>
                              <w:rPr>
                                <w:rFonts w:cstheme="minorHAnsi"/>
                                <w:sz w:val="24"/>
                                <w:szCs w:val="24"/>
                              </w:rPr>
                            </w:pPr>
                            <w:r w:rsidRPr="006E395D">
                              <w:rPr>
                                <w:rFonts w:cstheme="minorHAnsi"/>
                                <w:sz w:val="24"/>
                                <w:szCs w:val="24"/>
                              </w:rPr>
                              <w:t>Your supporting statement in the</w:t>
                            </w:r>
                            <w:r>
                              <w:rPr>
                                <w:rFonts w:cstheme="minorHAnsi"/>
                                <w:sz w:val="24"/>
                                <w:szCs w:val="24"/>
                              </w:rPr>
                              <w:t xml:space="preserve"> </w:t>
                            </w:r>
                            <w:r w:rsidRPr="006E395D">
                              <w:rPr>
                                <w:rFonts w:cstheme="minorHAnsi"/>
                                <w:sz w:val="24"/>
                                <w:szCs w:val="24"/>
                              </w:rPr>
                              <w:t>application form should then provide us</w:t>
                            </w:r>
                            <w:r>
                              <w:rPr>
                                <w:rFonts w:cstheme="minorHAnsi"/>
                                <w:sz w:val="24"/>
                                <w:szCs w:val="24"/>
                              </w:rPr>
                              <w:t xml:space="preserve"> </w:t>
                            </w:r>
                            <w:r w:rsidRPr="006E395D">
                              <w:rPr>
                                <w:rFonts w:cstheme="minorHAnsi"/>
                                <w:sz w:val="24"/>
                                <w:szCs w:val="24"/>
                              </w:rPr>
                              <w:t>with information regarding your fit for the</w:t>
                            </w:r>
                            <w:r w:rsidRPr="006E395D">
                              <w:rPr>
                                <w:rFonts w:cstheme="minorHAnsi"/>
                                <w:sz w:val="24"/>
                                <w:szCs w:val="24"/>
                              </w:rPr>
                              <w:br/>
                              <w:t>job as summarised in the person</w:t>
                            </w:r>
                            <w:r w:rsidRPr="006E395D">
                              <w:rPr>
                                <w:rFonts w:cstheme="minorHAnsi"/>
                                <w:sz w:val="24"/>
                                <w:szCs w:val="24"/>
                              </w:rPr>
                              <w:br/>
                              <w:t xml:space="preserve">specification. </w:t>
                            </w:r>
                          </w:p>
                          <w:p w14:paraId="18621105" w14:textId="77777777" w:rsidR="00601B1A" w:rsidRDefault="00601B1A" w:rsidP="007554D0">
                            <w:pPr>
                              <w:spacing w:after="0"/>
                              <w:rPr>
                                <w:rFonts w:cstheme="minorHAnsi"/>
                                <w:sz w:val="24"/>
                                <w:szCs w:val="24"/>
                              </w:rPr>
                            </w:pPr>
                          </w:p>
                          <w:p w14:paraId="54A4E1C5" w14:textId="4CB6B59C" w:rsidR="006E395D" w:rsidRPr="006E395D" w:rsidRDefault="006E395D" w:rsidP="007554D0">
                            <w:pPr>
                              <w:spacing w:after="0"/>
                              <w:rPr>
                                <w:rFonts w:cstheme="minorHAnsi"/>
                                <w:sz w:val="24"/>
                                <w:szCs w:val="24"/>
                              </w:rPr>
                            </w:pPr>
                            <w:r w:rsidRPr="006E395D">
                              <w:rPr>
                                <w:rFonts w:cstheme="minorHAnsi"/>
                                <w:sz w:val="24"/>
                                <w:szCs w:val="24"/>
                              </w:rPr>
                              <w:t>Should you be invited to</w:t>
                            </w:r>
                            <w:r>
                              <w:rPr>
                                <w:rFonts w:cstheme="minorHAnsi"/>
                                <w:sz w:val="24"/>
                                <w:szCs w:val="24"/>
                              </w:rPr>
                              <w:t xml:space="preserve"> </w:t>
                            </w:r>
                            <w:r w:rsidRPr="006E395D">
                              <w:rPr>
                                <w:rFonts w:cstheme="minorHAnsi"/>
                                <w:sz w:val="24"/>
                                <w:szCs w:val="24"/>
                              </w:rPr>
                              <w:t xml:space="preserve">interview with the </w:t>
                            </w:r>
                            <w:r>
                              <w:rPr>
                                <w:rFonts w:cstheme="minorHAnsi"/>
                                <w:sz w:val="24"/>
                                <w:szCs w:val="24"/>
                              </w:rPr>
                              <w:t>Zone West</w:t>
                            </w:r>
                            <w:r w:rsidRPr="006E395D">
                              <w:rPr>
                                <w:rFonts w:cstheme="minorHAnsi"/>
                                <w:sz w:val="24"/>
                                <w:szCs w:val="24"/>
                              </w:rPr>
                              <w:t xml:space="preserve"> team, we will ask</w:t>
                            </w:r>
                            <w:r>
                              <w:rPr>
                                <w:rFonts w:cstheme="minorHAnsi"/>
                                <w:sz w:val="24"/>
                                <w:szCs w:val="24"/>
                              </w:rPr>
                              <w:t xml:space="preserve"> </w:t>
                            </w:r>
                            <w:r w:rsidRPr="006E395D">
                              <w:rPr>
                                <w:rFonts w:cstheme="minorHAnsi"/>
                                <w:sz w:val="24"/>
                                <w:szCs w:val="24"/>
                              </w:rPr>
                              <w:t>questions to determine your fit with the</w:t>
                            </w:r>
                            <w:r>
                              <w:rPr>
                                <w:rFonts w:cstheme="minorHAnsi"/>
                                <w:sz w:val="24"/>
                                <w:szCs w:val="24"/>
                              </w:rPr>
                              <w:t xml:space="preserve"> Zone West</w:t>
                            </w:r>
                            <w:r w:rsidRPr="006E395D">
                              <w:rPr>
                                <w:rFonts w:cstheme="minorHAnsi"/>
                                <w:sz w:val="24"/>
                                <w:szCs w:val="24"/>
                              </w:rPr>
                              <w:t xml:space="preserve"> competencies, values and job</w:t>
                            </w:r>
                            <w:r w:rsidRPr="006E395D">
                              <w:rPr>
                                <w:rFonts w:cstheme="minorHAnsi"/>
                                <w:sz w:val="24"/>
                                <w:szCs w:val="24"/>
                              </w:rPr>
                              <w:br/>
                              <w:t>responsibilities</w:t>
                            </w:r>
                            <w:r>
                              <w:rPr>
                                <w:rFonts w:cstheme="minorHAnsi"/>
                                <w:sz w:val="24"/>
                                <w:szCs w:val="24"/>
                              </w:rPr>
                              <w:t>.</w:t>
                            </w:r>
                          </w:p>
                          <w:p w14:paraId="57186314" w14:textId="5D9DC9CF" w:rsidR="006E395D" w:rsidRDefault="006E395D" w:rsidP="007554D0">
                            <w:pPr>
                              <w:spacing w:after="0"/>
                              <w:rPr>
                                <w:rFonts w:cstheme="minorHAnsi"/>
                                <w:sz w:val="28"/>
                                <w:szCs w:val="28"/>
                              </w:rPr>
                            </w:pPr>
                          </w:p>
                          <w:p w14:paraId="0953F859" w14:textId="77777777" w:rsidR="006E395D" w:rsidRPr="006E395D" w:rsidRDefault="006E395D" w:rsidP="007554D0">
                            <w:pPr>
                              <w:spacing w:after="0"/>
                              <w:rPr>
                                <w:rFonts w:cstheme="minorHAnsi"/>
                                <w:sz w:val="28"/>
                                <w:szCs w:val="28"/>
                              </w:rPr>
                            </w:pPr>
                          </w:p>
                          <w:p w14:paraId="514B58B7" w14:textId="20CD858E" w:rsidR="007554D0" w:rsidRDefault="007554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4FBE4" id="_x0000_s1033" type="#_x0000_t202" style="position:absolute;left:0;text-align:left;margin-left:-11.25pt;margin-top:1.65pt;width:242.25pt;height:47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DoJwIAAE0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">
                <v:textbox>
                  <w:txbxContent>
                    <w:p w14:paraId="2DF44EBF" w14:textId="63475579" w:rsidR="007554D0" w:rsidRDefault="007554D0" w:rsidP="007554D0">
                      <w:pPr>
                        <w:spacing w:after="0"/>
                        <w:rPr>
                          <w:rFonts w:cstheme="minorHAnsi"/>
                          <w:b/>
                          <w:sz w:val="72"/>
                          <w:szCs w:val="72"/>
                        </w:rPr>
                      </w:pPr>
                      <w:r w:rsidRPr="007554D0">
                        <w:rPr>
                          <w:rFonts w:cstheme="minorHAnsi"/>
                          <w:b/>
                          <w:sz w:val="72"/>
                          <w:szCs w:val="72"/>
                        </w:rPr>
                        <w:t>How to Apply</w:t>
                      </w:r>
                    </w:p>
                    <w:p w14:paraId="42A6F4C6" w14:textId="67B44DF3" w:rsidR="006E395D" w:rsidRDefault="006E395D" w:rsidP="007554D0">
                      <w:pPr>
                        <w:spacing w:after="0"/>
                        <w:rPr>
                          <w:rFonts w:cstheme="minorHAnsi"/>
                          <w:sz w:val="28"/>
                          <w:szCs w:val="28"/>
                        </w:rPr>
                      </w:pPr>
                    </w:p>
                    <w:p w14:paraId="0B1F58B2" w14:textId="1FA9D127" w:rsidR="006E395D" w:rsidRPr="00386A06" w:rsidRDefault="006E395D" w:rsidP="007554D0">
                      <w:pPr>
                        <w:spacing w:after="0"/>
                        <w:rPr>
                          <w:rFonts w:cstheme="minorHAnsi"/>
                          <w:b/>
                          <w:sz w:val="24"/>
                          <w:szCs w:val="24"/>
                        </w:rPr>
                      </w:pPr>
                      <w:r w:rsidRPr="00386A06">
                        <w:rPr>
                          <w:rFonts w:cstheme="minorHAnsi"/>
                          <w:b/>
                          <w:sz w:val="24"/>
                          <w:szCs w:val="24"/>
                        </w:rPr>
                        <w:t>To apply, please complete the application form. CVs will not be accepted.</w:t>
                      </w:r>
                    </w:p>
                    <w:p w14:paraId="50C99A70" w14:textId="61368949" w:rsidR="006E395D" w:rsidRDefault="006E395D" w:rsidP="007554D0">
                      <w:pPr>
                        <w:spacing w:after="0"/>
                        <w:rPr>
                          <w:rFonts w:cstheme="minorHAnsi"/>
                          <w:sz w:val="24"/>
                          <w:szCs w:val="24"/>
                        </w:rPr>
                      </w:pPr>
                    </w:p>
                    <w:p w14:paraId="043DA41E" w14:textId="6C307EBC" w:rsidR="006E395D" w:rsidRDefault="006E395D" w:rsidP="007554D0">
                      <w:pPr>
                        <w:spacing w:after="0"/>
                        <w:rPr>
                          <w:rFonts w:cstheme="minorHAnsi"/>
                          <w:sz w:val="24"/>
                          <w:szCs w:val="24"/>
                        </w:rPr>
                      </w:pPr>
                      <w:r>
                        <w:rPr>
                          <w:rFonts w:cstheme="minorHAnsi"/>
                          <w:sz w:val="24"/>
                          <w:szCs w:val="24"/>
                        </w:rPr>
                        <w:t>Applications should be sent to:</w:t>
                      </w:r>
                    </w:p>
                    <w:p w14:paraId="1B7AE46A" w14:textId="70822C88" w:rsidR="006E395D" w:rsidRDefault="00F41453" w:rsidP="007554D0">
                      <w:pPr>
                        <w:spacing w:after="0"/>
                        <w:rPr>
                          <w:rFonts w:cstheme="minorHAnsi"/>
                          <w:sz w:val="24"/>
                          <w:szCs w:val="24"/>
                        </w:rPr>
                      </w:pPr>
                      <w:hyperlink r:id="rId14" w:history="1">
                        <w:r w:rsidR="003F5FA9" w:rsidRPr="007655B2">
                          <w:rPr>
                            <w:rStyle w:val="Hyperlink"/>
                            <w:rFonts w:cstheme="minorHAnsi"/>
                            <w:sz w:val="24"/>
                            <w:szCs w:val="24"/>
                          </w:rPr>
                          <w:t>office@northeastwellbeing.co.uk</w:t>
                        </w:r>
                      </w:hyperlink>
                    </w:p>
                    <w:p w14:paraId="04E9688D" w14:textId="18D5943F" w:rsidR="006E395D" w:rsidRDefault="006E395D" w:rsidP="007554D0">
                      <w:pPr>
                        <w:spacing w:after="0"/>
                        <w:rPr>
                          <w:rFonts w:cstheme="minorHAnsi"/>
                          <w:sz w:val="24"/>
                          <w:szCs w:val="24"/>
                        </w:rPr>
                      </w:pPr>
                    </w:p>
                    <w:p w14:paraId="2BCF557E" w14:textId="77777777" w:rsidR="00601B1A" w:rsidRDefault="006E395D" w:rsidP="007554D0">
                      <w:pPr>
                        <w:spacing w:after="0"/>
                        <w:rPr>
                          <w:rFonts w:cstheme="minorHAnsi"/>
                          <w:sz w:val="24"/>
                          <w:szCs w:val="24"/>
                        </w:rPr>
                      </w:pPr>
                      <w:r w:rsidRPr="006E395D">
                        <w:rPr>
                          <w:rFonts w:cstheme="minorHAnsi"/>
                          <w:sz w:val="24"/>
                          <w:szCs w:val="24"/>
                        </w:rPr>
                        <w:t>Please ensure that the first part of your</w:t>
                      </w:r>
                      <w:r>
                        <w:rPr>
                          <w:rFonts w:cstheme="minorHAnsi"/>
                          <w:sz w:val="24"/>
                          <w:szCs w:val="24"/>
                        </w:rPr>
                        <w:t xml:space="preserve"> </w:t>
                      </w:r>
                      <w:r w:rsidRPr="006E395D">
                        <w:rPr>
                          <w:rFonts w:cstheme="minorHAnsi"/>
                          <w:sz w:val="24"/>
                          <w:szCs w:val="24"/>
                        </w:rPr>
                        <w:t>application form, which requests</w:t>
                      </w:r>
                      <w:r>
                        <w:rPr>
                          <w:rFonts w:cstheme="minorHAnsi"/>
                          <w:sz w:val="24"/>
                          <w:szCs w:val="24"/>
                        </w:rPr>
                        <w:t xml:space="preserve"> </w:t>
                      </w:r>
                      <w:r w:rsidRPr="006E395D">
                        <w:rPr>
                          <w:rFonts w:cstheme="minorHAnsi"/>
                          <w:sz w:val="24"/>
                          <w:szCs w:val="24"/>
                        </w:rPr>
                        <w:t>information on your education and</w:t>
                      </w:r>
                      <w:r>
                        <w:rPr>
                          <w:rFonts w:cstheme="minorHAnsi"/>
                          <w:sz w:val="24"/>
                          <w:szCs w:val="24"/>
                        </w:rPr>
                        <w:t xml:space="preserve"> </w:t>
                      </w:r>
                      <w:r w:rsidRPr="006E395D">
                        <w:rPr>
                          <w:rFonts w:cstheme="minorHAnsi"/>
                          <w:sz w:val="24"/>
                          <w:szCs w:val="24"/>
                        </w:rPr>
                        <w:t>employment history, is fully completed.</w:t>
                      </w:r>
                      <w:r>
                        <w:rPr>
                          <w:rFonts w:cstheme="minorHAnsi"/>
                          <w:sz w:val="24"/>
                          <w:szCs w:val="24"/>
                        </w:rPr>
                        <w:t xml:space="preserve"> </w:t>
                      </w:r>
                    </w:p>
                    <w:p w14:paraId="08D93FAF" w14:textId="77777777" w:rsidR="00601B1A" w:rsidRDefault="00601B1A" w:rsidP="007554D0">
                      <w:pPr>
                        <w:spacing w:after="0"/>
                        <w:rPr>
                          <w:rFonts w:cstheme="minorHAnsi"/>
                          <w:sz w:val="24"/>
                          <w:szCs w:val="24"/>
                        </w:rPr>
                      </w:pPr>
                    </w:p>
                    <w:p w14:paraId="164E1635" w14:textId="77777777" w:rsidR="00601B1A" w:rsidRDefault="006E395D" w:rsidP="007554D0">
                      <w:pPr>
                        <w:spacing w:after="0"/>
                        <w:rPr>
                          <w:rFonts w:cstheme="minorHAnsi"/>
                          <w:sz w:val="24"/>
                          <w:szCs w:val="24"/>
                        </w:rPr>
                      </w:pPr>
                      <w:r w:rsidRPr="006E395D">
                        <w:rPr>
                          <w:rFonts w:cstheme="minorHAnsi"/>
                          <w:sz w:val="24"/>
                          <w:szCs w:val="24"/>
                        </w:rPr>
                        <w:t>Your supporting statement in the</w:t>
                      </w:r>
                      <w:r>
                        <w:rPr>
                          <w:rFonts w:cstheme="minorHAnsi"/>
                          <w:sz w:val="24"/>
                          <w:szCs w:val="24"/>
                        </w:rPr>
                        <w:t xml:space="preserve"> </w:t>
                      </w:r>
                      <w:r w:rsidRPr="006E395D">
                        <w:rPr>
                          <w:rFonts w:cstheme="minorHAnsi"/>
                          <w:sz w:val="24"/>
                          <w:szCs w:val="24"/>
                        </w:rPr>
                        <w:t>application form should then provide us</w:t>
                      </w:r>
                      <w:r>
                        <w:rPr>
                          <w:rFonts w:cstheme="minorHAnsi"/>
                          <w:sz w:val="24"/>
                          <w:szCs w:val="24"/>
                        </w:rPr>
                        <w:t xml:space="preserve"> </w:t>
                      </w:r>
                      <w:r w:rsidRPr="006E395D">
                        <w:rPr>
                          <w:rFonts w:cstheme="minorHAnsi"/>
                          <w:sz w:val="24"/>
                          <w:szCs w:val="24"/>
                        </w:rPr>
                        <w:t>with information regarding your fit for the</w:t>
                      </w:r>
                      <w:r w:rsidRPr="006E395D">
                        <w:rPr>
                          <w:rFonts w:cstheme="minorHAnsi"/>
                          <w:sz w:val="24"/>
                          <w:szCs w:val="24"/>
                        </w:rPr>
                        <w:br/>
                        <w:t>job as summarised in the person</w:t>
                      </w:r>
                      <w:r w:rsidRPr="006E395D">
                        <w:rPr>
                          <w:rFonts w:cstheme="minorHAnsi"/>
                          <w:sz w:val="24"/>
                          <w:szCs w:val="24"/>
                        </w:rPr>
                        <w:br/>
                        <w:t xml:space="preserve">specification. </w:t>
                      </w:r>
                    </w:p>
                    <w:p w14:paraId="18621105" w14:textId="77777777" w:rsidR="00601B1A" w:rsidRDefault="00601B1A" w:rsidP="007554D0">
                      <w:pPr>
                        <w:spacing w:after="0"/>
                        <w:rPr>
                          <w:rFonts w:cstheme="minorHAnsi"/>
                          <w:sz w:val="24"/>
                          <w:szCs w:val="24"/>
                        </w:rPr>
                      </w:pPr>
                    </w:p>
                    <w:p w14:paraId="54A4E1C5" w14:textId="4CB6B59C" w:rsidR="006E395D" w:rsidRPr="006E395D" w:rsidRDefault="006E395D" w:rsidP="007554D0">
                      <w:pPr>
                        <w:spacing w:after="0"/>
                        <w:rPr>
                          <w:rFonts w:cstheme="minorHAnsi"/>
                          <w:sz w:val="24"/>
                          <w:szCs w:val="24"/>
                        </w:rPr>
                      </w:pPr>
                      <w:r w:rsidRPr="006E395D">
                        <w:rPr>
                          <w:rFonts w:cstheme="minorHAnsi"/>
                          <w:sz w:val="24"/>
                          <w:szCs w:val="24"/>
                        </w:rPr>
                        <w:t>Should you be invited to</w:t>
                      </w:r>
                      <w:r>
                        <w:rPr>
                          <w:rFonts w:cstheme="minorHAnsi"/>
                          <w:sz w:val="24"/>
                          <w:szCs w:val="24"/>
                        </w:rPr>
                        <w:t xml:space="preserve"> </w:t>
                      </w:r>
                      <w:r w:rsidRPr="006E395D">
                        <w:rPr>
                          <w:rFonts w:cstheme="minorHAnsi"/>
                          <w:sz w:val="24"/>
                          <w:szCs w:val="24"/>
                        </w:rPr>
                        <w:t xml:space="preserve">interview with the </w:t>
                      </w:r>
                      <w:r>
                        <w:rPr>
                          <w:rFonts w:cstheme="minorHAnsi"/>
                          <w:sz w:val="24"/>
                          <w:szCs w:val="24"/>
                        </w:rPr>
                        <w:t>Zone West</w:t>
                      </w:r>
                      <w:r w:rsidRPr="006E395D">
                        <w:rPr>
                          <w:rFonts w:cstheme="minorHAnsi"/>
                          <w:sz w:val="24"/>
                          <w:szCs w:val="24"/>
                        </w:rPr>
                        <w:t xml:space="preserve"> team, we will ask</w:t>
                      </w:r>
                      <w:r>
                        <w:rPr>
                          <w:rFonts w:cstheme="minorHAnsi"/>
                          <w:sz w:val="24"/>
                          <w:szCs w:val="24"/>
                        </w:rPr>
                        <w:t xml:space="preserve"> </w:t>
                      </w:r>
                      <w:r w:rsidRPr="006E395D">
                        <w:rPr>
                          <w:rFonts w:cstheme="minorHAnsi"/>
                          <w:sz w:val="24"/>
                          <w:szCs w:val="24"/>
                        </w:rPr>
                        <w:t>questions to determine your fit with the</w:t>
                      </w:r>
                      <w:r>
                        <w:rPr>
                          <w:rFonts w:cstheme="minorHAnsi"/>
                          <w:sz w:val="24"/>
                          <w:szCs w:val="24"/>
                        </w:rPr>
                        <w:t xml:space="preserve"> Zone West</w:t>
                      </w:r>
                      <w:r w:rsidRPr="006E395D">
                        <w:rPr>
                          <w:rFonts w:cstheme="minorHAnsi"/>
                          <w:sz w:val="24"/>
                          <w:szCs w:val="24"/>
                        </w:rPr>
                        <w:t xml:space="preserve"> competencies, </w:t>
                      </w:r>
                      <w:proofErr w:type="gramStart"/>
                      <w:r w:rsidRPr="006E395D">
                        <w:rPr>
                          <w:rFonts w:cstheme="minorHAnsi"/>
                          <w:sz w:val="24"/>
                          <w:szCs w:val="24"/>
                        </w:rPr>
                        <w:t>values</w:t>
                      </w:r>
                      <w:proofErr w:type="gramEnd"/>
                      <w:r w:rsidRPr="006E395D">
                        <w:rPr>
                          <w:rFonts w:cstheme="minorHAnsi"/>
                          <w:sz w:val="24"/>
                          <w:szCs w:val="24"/>
                        </w:rPr>
                        <w:t xml:space="preserve"> and job</w:t>
                      </w:r>
                      <w:r w:rsidRPr="006E395D">
                        <w:rPr>
                          <w:rFonts w:cstheme="minorHAnsi"/>
                          <w:sz w:val="24"/>
                          <w:szCs w:val="24"/>
                        </w:rPr>
                        <w:br/>
                        <w:t>responsibilities</w:t>
                      </w:r>
                      <w:r>
                        <w:rPr>
                          <w:rFonts w:cstheme="minorHAnsi"/>
                          <w:sz w:val="24"/>
                          <w:szCs w:val="24"/>
                        </w:rPr>
                        <w:t>.</w:t>
                      </w:r>
                    </w:p>
                    <w:p w14:paraId="57186314" w14:textId="5D9DC9CF" w:rsidR="006E395D" w:rsidRDefault="006E395D" w:rsidP="007554D0">
                      <w:pPr>
                        <w:spacing w:after="0"/>
                        <w:rPr>
                          <w:rFonts w:cstheme="minorHAnsi"/>
                          <w:sz w:val="28"/>
                          <w:szCs w:val="28"/>
                        </w:rPr>
                      </w:pPr>
                    </w:p>
                    <w:p w14:paraId="0953F859" w14:textId="77777777" w:rsidR="006E395D" w:rsidRPr="006E395D" w:rsidRDefault="006E395D" w:rsidP="007554D0">
                      <w:pPr>
                        <w:spacing w:after="0"/>
                        <w:rPr>
                          <w:rFonts w:cstheme="minorHAnsi"/>
                          <w:sz w:val="28"/>
                          <w:szCs w:val="28"/>
                        </w:rPr>
                      </w:pPr>
                    </w:p>
                    <w:p w14:paraId="514B58B7" w14:textId="20CD858E" w:rsidR="007554D0" w:rsidRDefault="007554D0"/>
                  </w:txbxContent>
                </v:textbox>
                <w10:wrap type="square" anchorx="margin"/>
              </v:shape>
            </w:pict>
          </mc:Fallback>
        </mc:AlternateContent>
      </w:r>
      <w:r>
        <w:rPr>
          <w:rFonts w:cstheme="minorHAnsi"/>
          <w:noProof/>
        </w:rPr>
        <w:drawing>
          <wp:inline distT="0" distB="0" distL="0" distR="0" wp14:anchorId="7DE40BF3" wp14:editId="64277DC0">
            <wp:extent cx="6105469" cy="3713612"/>
            <wp:effectExtent l="0" t="4445" r="5715" b="5715"/>
            <wp:docPr id="12" name="Picture 1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111_12131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183724" cy="3761210"/>
                    </a:xfrm>
                    <a:prstGeom prst="rect">
                      <a:avLst/>
                    </a:prstGeom>
                  </pic:spPr>
                </pic:pic>
              </a:graphicData>
            </a:graphic>
          </wp:inline>
        </w:drawing>
      </w:r>
    </w:p>
    <w:p w14:paraId="3836EBB6" w14:textId="4571F085" w:rsidR="00386A06" w:rsidRDefault="00386A06" w:rsidP="007554D0">
      <w:pPr>
        <w:spacing w:after="0"/>
        <w:jc w:val="right"/>
        <w:rPr>
          <w:rFonts w:cstheme="minorHAnsi"/>
        </w:rPr>
      </w:pPr>
      <w:r w:rsidRPr="00386A06">
        <w:rPr>
          <w:rFonts w:cstheme="minorHAnsi"/>
          <w:noProof/>
        </w:rPr>
        <mc:AlternateContent>
          <mc:Choice Requires="wps">
            <w:drawing>
              <wp:anchor distT="45720" distB="45720" distL="114300" distR="114300" simplePos="0" relativeHeight="251677696" behindDoc="0" locked="0" layoutInCell="1" allowOverlap="1" wp14:anchorId="529C57AA" wp14:editId="66BC36F2">
                <wp:simplePos x="0" y="0"/>
                <wp:positionH relativeFrom="column">
                  <wp:posOffset>-123825</wp:posOffset>
                </wp:positionH>
                <wp:positionV relativeFrom="paragraph">
                  <wp:posOffset>166370</wp:posOffset>
                </wp:positionV>
                <wp:extent cx="3009900" cy="18288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28800"/>
                        </a:xfrm>
                        <a:prstGeom prst="rect">
                          <a:avLst/>
                        </a:prstGeom>
                        <a:solidFill>
                          <a:srgbClr val="756CB4"/>
                        </a:solidFill>
                        <a:ln w="9525">
                          <a:solidFill>
                            <a:srgbClr val="000000"/>
                          </a:solidFill>
                          <a:miter lim="800000"/>
                          <a:headEnd/>
                          <a:tailEnd/>
                        </a:ln>
                      </wps:spPr>
                      <wps:txbx>
                        <w:txbxContent>
                          <w:p w14:paraId="15F74E95" w14:textId="228EDE34" w:rsidR="00386A06" w:rsidRPr="00775F0A" w:rsidRDefault="00386A06">
                            <w:pPr>
                              <w:rPr>
                                <w:b/>
                                <w:color w:val="FFFFFF" w:themeColor="background1"/>
                                <w:sz w:val="28"/>
                                <w:szCs w:val="28"/>
                              </w:rPr>
                            </w:pPr>
                            <w:r w:rsidRPr="00775F0A">
                              <w:rPr>
                                <w:b/>
                                <w:color w:val="FFFFFF" w:themeColor="background1"/>
                                <w:sz w:val="28"/>
                                <w:szCs w:val="28"/>
                              </w:rPr>
                              <w:t>Recruitment Timetable</w:t>
                            </w:r>
                          </w:p>
                          <w:p w14:paraId="5DEF4449" w14:textId="75606BC8" w:rsidR="00386A06" w:rsidRDefault="00386A06" w:rsidP="00386A06">
                            <w:pPr>
                              <w:spacing w:after="0"/>
                              <w:rPr>
                                <w:b/>
                                <w:color w:val="FFFFFF" w:themeColor="background1"/>
                                <w:sz w:val="24"/>
                                <w:szCs w:val="24"/>
                              </w:rPr>
                            </w:pPr>
                            <w:r>
                              <w:rPr>
                                <w:b/>
                                <w:color w:val="FFFFFF" w:themeColor="background1"/>
                                <w:sz w:val="24"/>
                                <w:szCs w:val="24"/>
                              </w:rPr>
                              <w:t>Deadline for applications:</w:t>
                            </w:r>
                          </w:p>
                          <w:p w14:paraId="0F13D816" w14:textId="29C9BCB5" w:rsidR="00386A06" w:rsidRDefault="00386A06">
                            <w:pPr>
                              <w:rPr>
                                <w:b/>
                                <w:color w:val="FFFFFF" w:themeColor="background1"/>
                                <w:sz w:val="24"/>
                                <w:szCs w:val="24"/>
                              </w:rPr>
                            </w:pPr>
                            <w:r>
                              <w:rPr>
                                <w:b/>
                                <w:color w:val="FFFFFF" w:themeColor="background1"/>
                                <w:sz w:val="24"/>
                                <w:szCs w:val="24"/>
                              </w:rPr>
                              <w:t>1</w:t>
                            </w:r>
                            <w:r w:rsidR="00601B1A">
                              <w:rPr>
                                <w:b/>
                                <w:color w:val="FFFFFF" w:themeColor="background1"/>
                                <w:sz w:val="24"/>
                                <w:szCs w:val="24"/>
                              </w:rPr>
                              <w:t>2</w:t>
                            </w:r>
                            <w:r>
                              <w:rPr>
                                <w:b/>
                                <w:color w:val="FFFFFF" w:themeColor="background1"/>
                                <w:sz w:val="24"/>
                                <w:szCs w:val="24"/>
                              </w:rPr>
                              <w:t xml:space="preserve">pm </w:t>
                            </w:r>
                            <w:r w:rsidR="005C0AE3">
                              <w:rPr>
                                <w:b/>
                                <w:color w:val="FFFFFF" w:themeColor="background1"/>
                                <w:sz w:val="24"/>
                                <w:szCs w:val="24"/>
                              </w:rPr>
                              <w:t>Friday</w:t>
                            </w:r>
                            <w:r w:rsidR="00601B1A">
                              <w:rPr>
                                <w:b/>
                                <w:color w:val="FFFFFF" w:themeColor="background1"/>
                                <w:sz w:val="24"/>
                                <w:szCs w:val="24"/>
                              </w:rPr>
                              <w:t xml:space="preserve"> </w:t>
                            </w:r>
                            <w:r w:rsidR="00711993">
                              <w:rPr>
                                <w:b/>
                                <w:color w:val="FFFFFF" w:themeColor="background1"/>
                                <w:sz w:val="24"/>
                                <w:szCs w:val="24"/>
                              </w:rPr>
                              <w:t>3</w:t>
                            </w:r>
                            <w:r w:rsidR="00711993" w:rsidRPr="00711993">
                              <w:rPr>
                                <w:b/>
                                <w:color w:val="FFFFFF" w:themeColor="background1"/>
                                <w:sz w:val="24"/>
                                <w:szCs w:val="24"/>
                                <w:vertAlign w:val="superscript"/>
                              </w:rPr>
                              <w:t>rd</w:t>
                            </w:r>
                            <w:r w:rsidR="00711993">
                              <w:rPr>
                                <w:b/>
                                <w:color w:val="FFFFFF" w:themeColor="background1"/>
                                <w:sz w:val="24"/>
                                <w:szCs w:val="24"/>
                              </w:rPr>
                              <w:t xml:space="preserve"> December</w:t>
                            </w:r>
                            <w:r w:rsidR="003F5FA9">
                              <w:rPr>
                                <w:b/>
                                <w:color w:val="FFFFFF" w:themeColor="background1"/>
                                <w:sz w:val="24"/>
                                <w:szCs w:val="24"/>
                              </w:rPr>
                              <w:t xml:space="preserve"> 2021</w:t>
                            </w:r>
                          </w:p>
                          <w:p w14:paraId="6A8DEB5F" w14:textId="5946E74E" w:rsidR="00386A06" w:rsidRDefault="00386A06" w:rsidP="00386A06">
                            <w:pPr>
                              <w:spacing w:after="0"/>
                              <w:rPr>
                                <w:b/>
                                <w:color w:val="FFFFFF" w:themeColor="background1"/>
                                <w:sz w:val="24"/>
                                <w:szCs w:val="24"/>
                              </w:rPr>
                            </w:pPr>
                            <w:r>
                              <w:rPr>
                                <w:b/>
                                <w:color w:val="FFFFFF" w:themeColor="background1"/>
                                <w:sz w:val="24"/>
                                <w:szCs w:val="24"/>
                              </w:rPr>
                              <w:t>Interviews with Zone West:</w:t>
                            </w:r>
                          </w:p>
                          <w:p w14:paraId="10247541" w14:textId="56CA6C8C" w:rsidR="00386A06" w:rsidRDefault="003F5FA9">
                            <w:pPr>
                              <w:rPr>
                                <w:b/>
                                <w:color w:val="FFFFFF" w:themeColor="background1"/>
                                <w:sz w:val="24"/>
                                <w:szCs w:val="24"/>
                              </w:rPr>
                            </w:pPr>
                            <w:r>
                              <w:rPr>
                                <w:b/>
                                <w:color w:val="FFFFFF" w:themeColor="background1"/>
                                <w:sz w:val="24"/>
                                <w:szCs w:val="24"/>
                              </w:rPr>
                              <w:t xml:space="preserve">Wednesday </w:t>
                            </w:r>
                            <w:r w:rsidR="005C0AE3">
                              <w:rPr>
                                <w:b/>
                                <w:color w:val="FFFFFF" w:themeColor="background1"/>
                                <w:sz w:val="24"/>
                                <w:szCs w:val="24"/>
                              </w:rPr>
                              <w:t>15</w:t>
                            </w:r>
                            <w:r w:rsidRPr="003F5FA9">
                              <w:rPr>
                                <w:b/>
                                <w:color w:val="FFFFFF" w:themeColor="background1"/>
                                <w:sz w:val="24"/>
                                <w:szCs w:val="24"/>
                                <w:vertAlign w:val="superscript"/>
                              </w:rPr>
                              <w:t>th</w:t>
                            </w:r>
                            <w:r>
                              <w:rPr>
                                <w:b/>
                                <w:color w:val="FFFFFF" w:themeColor="background1"/>
                                <w:sz w:val="24"/>
                                <w:szCs w:val="24"/>
                              </w:rPr>
                              <w:t xml:space="preserve"> </w:t>
                            </w:r>
                            <w:r w:rsidR="005C0AE3">
                              <w:rPr>
                                <w:b/>
                                <w:color w:val="FFFFFF" w:themeColor="background1"/>
                                <w:sz w:val="24"/>
                                <w:szCs w:val="24"/>
                              </w:rPr>
                              <w:t>December</w:t>
                            </w:r>
                            <w:r>
                              <w:rPr>
                                <w:b/>
                                <w:color w:val="FFFFFF" w:themeColor="background1"/>
                                <w:sz w:val="24"/>
                                <w:szCs w:val="24"/>
                              </w:rPr>
                              <w:t xml:space="preserve"> 2021</w:t>
                            </w:r>
                          </w:p>
                          <w:p w14:paraId="70EFF45D" w14:textId="1DEBE917" w:rsidR="00386A06" w:rsidRDefault="00386A06" w:rsidP="00386A06">
                            <w:pPr>
                              <w:spacing w:after="0"/>
                              <w:rPr>
                                <w:b/>
                                <w:color w:val="FFFFFF" w:themeColor="background1"/>
                                <w:sz w:val="24"/>
                                <w:szCs w:val="24"/>
                              </w:rPr>
                            </w:pPr>
                            <w:r>
                              <w:rPr>
                                <w:b/>
                                <w:color w:val="FFFFFF" w:themeColor="background1"/>
                                <w:sz w:val="24"/>
                                <w:szCs w:val="24"/>
                              </w:rPr>
                              <w:t>Role commences:</w:t>
                            </w:r>
                          </w:p>
                          <w:p w14:paraId="7E59E1D5" w14:textId="49B4E134" w:rsidR="00386A06" w:rsidRDefault="005C0AE3">
                            <w:pPr>
                              <w:rPr>
                                <w:b/>
                                <w:color w:val="FFFFFF" w:themeColor="background1"/>
                                <w:sz w:val="24"/>
                                <w:szCs w:val="24"/>
                              </w:rPr>
                            </w:pPr>
                            <w:r>
                              <w:rPr>
                                <w:b/>
                                <w:color w:val="FFFFFF" w:themeColor="background1"/>
                                <w:sz w:val="24"/>
                                <w:szCs w:val="24"/>
                              </w:rPr>
                              <w:t>January</w:t>
                            </w:r>
                            <w:r w:rsidR="003F5FA9">
                              <w:rPr>
                                <w:b/>
                                <w:color w:val="FFFFFF" w:themeColor="background1"/>
                                <w:sz w:val="24"/>
                                <w:szCs w:val="24"/>
                              </w:rPr>
                              <w:t xml:space="preserve"> 202</w:t>
                            </w:r>
                            <w:r>
                              <w:rPr>
                                <w:b/>
                                <w:color w:val="FFFFFF" w:themeColor="background1"/>
                                <w:sz w:val="24"/>
                                <w:szCs w:val="24"/>
                              </w:rPr>
                              <w:t>2</w:t>
                            </w:r>
                          </w:p>
                          <w:p w14:paraId="37BB9051" w14:textId="77777777" w:rsidR="00386A06" w:rsidRPr="00386A06" w:rsidRDefault="00386A06">
                            <w:pPr>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C57AA" id="_x0000_t202" coordsize="21600,21600" o:spt="202" path="m,l,21600r21600,l21600,xe">
                <v:stroke joinstyle="miter"/>
                <v:path gradientshapeok="t" o:connecttype="rect"/>
              </v:shapetype>
              <v:shape id="_x0000_s1034" type="#_x0000_t202" style="position:absolute;left:0;text-align:left;margin-left:-9.75pt;margin-top:13.1pt;width:237pt;height:2in;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" fillcolor="#756cb4">
                <v:textbox>
                  <w:txbxContent>
                    <w:p w14:paraId="15F74E95" w14:textId="228EDE34" w:rsidR="00386A06" w:rsidRPr="00775F0A" w:rsidRDefault="00386A06">
                      <w:pPr>
                        <w:rPr>
                          <w:b/>
                          <w:color w:val="FFFFFF" w:themeColor="background1"/>
                          <w:sz w:val="28"/>
                          <w:szCs w:val="28"/>
                        </w:rPr>
                      </w:pPr>
                      <w:r w:rsidRPr="00775F0A">
                        <w:rPr>
                          <w:b/>
                          <w:color w:val="FFFFFF" w:themeColor="background1"/>
                          <w:sz w:val="28"/>
                          <w:szCs w:val="28"/>
                        </w:rPr>
                        <w:t>Recruitment Timetable</w:t>
                      </w:r>
                    </w:p>
                    <w:p w14:paraId="5DEF4449" w14:textId="75606BC8" w:rsidR="00386A06" w:rsidRDefault="00386A06" w:rsidP="00386A06">
                      <w:pPr>
                        <w:spacing w:after="0"/>
                        <w:rPr>
                          <w:b/>
                          <w:color w:val="FFFFFF" w:themeColor="background1"/>
                          <w:sz w:val="24"/>
                          <w:szCs w:val="24"/>
                        </w:rPr>
                      </w:pPr>
                      <w:r>
                        <w:rPr>
                          <w:b/>
                          <w:color w:val="FFFFFF" w:themeColor="background1"/>
                          <w:sz w:val="24"/>
                          <w:szCs w:val="24"/>
                        </w:rPr>
                        <w:t>Deadline for applications:</w:t>
                      </w:r>
                    </w:p>
                    <w:p w14:paraId="0F13D816" w14:textId="29C9BCB5" w:rsidR="00386A06" w:rsidRDefault="00386A06">
                      <w:pPr>
                        <w:rPr>
                          <w:b/>
                          <w:color w:val="FFFFFF" w:themeColor="background1"/>
                          <w:sz w:val="24"/>
                          <w:szCs w:val="24"/>
                        </w:rPr>
                      </w:pPr>
                      <w:r>
                        <w:rPr>
                          <w:b/>
                          <w:color w:val="FFFFFF" w:themeColor="background1"/>
                          <w:sz w:val="24"/>
                          <w:szCs w:val="24"/>
                        </w:rPr>
                        <w:t>1</w:t>
                      </w:r>
                      <w:r w:rsidR="00601B1A">
                        <w:rPr>
                          <w:b/>
                          <w:color w:val="FFFFFF" w:themeColor="background1"/>
                          <w:sz w:val="24"/>
                          <w:szCs w:val="24"/>
                        </w:rPr>
                        <w:t>2</w:t>
                      </w:r>
                      <w:r>
                        <w:rPr>
                          <w:b/>
                          <w:color w:val="FFFFFF" w:themeColor="background1"/>
                          <w:sz w:val="24"/>
                          <w:szCs w:val="24"/>
                        </w:rPr>
                        <w:t xml:space="preserve">pm </w:t>
                      </w:r>
                      <w:r w:rsidR="005C0AE3">
                        <w:rPr>
                          <w:b/>
                          <w:color w:val="FFFFFF" w:themeColor="background1"/>
                          <w:sz w:val="24"/>
                          <w:szCs w:val="24"/>
                        </w:rPr>
                        <w:t>Friday</w:t>
                      </w:r>
                      <w:r w:rsidR="00601B1A">
                        <w:rPr>
                          <w:b/>
                          <w:color w:val="FFFFFF" w:themeColor="background1"/>
                          <w:sz w:val="24"/>
                          <w:szCs w:val="24"/>
                        </w:rPr>
                        <w:t xml:space="preserve"> </w:t>
                      </w:r>
                      <w:r w:rsidR="00711993">
                        <w:rPr>
                          <w:b/>
                          <w:color w:val="FFFFFF" w:themeColor="background1"/>
                          <w:sz w:val="24"/>
                          <w:szCs w:val="24"/>
                        </w:rPr>
                        <w:t>3</w:t>
                      </w:r>
                      <w:r w:rsidR="00711993" w:rsidRPr="00711993">
                        <w:rPr>
                          <w:b/>
                          <w:color w:val="FFFFFF" w:themeColor="background1"/>
                          <w:sz w:val="24"/>
                          <w:szCs w:val="24"/>
                          <w:vertAlign w:val="superscript"/>
                        </w:rPr>
                        <w:t>rd</w:t>
                      </w:r>
                      <w:r w:rsidR="00711993">
                        <w:rPr>
                          <w:b/>
                          <w:color w:val="FFFFFF" w:themeColor="background1"/>
                          <w:sz w:val="24"/>
                          <w:szCs w:val="24"/>
                        </w:rPr>
                        <w:t xml:space="preserve"> December</w:t>
                      </w:r>
                      <w:r w:rsidR="003F5FA9">
                        <w:rPr>
                          <w:b/>
                          <w:color w:val="FFFFFF" w:themeColor="background1"/>
                          <w:sz w:val="24"/>
                          <w:szCs w:val="24"/>
                        </w:rPr>
                        <w:t xml:space="preserve"> 2021</w:t>
                      </w:r>
                    </w:p>
                    <w:p w14:paraId="6A8DEB5F" w14:textId="5946E74E" w:rsidR="00386A06" w:rsidRDefault="00386A06" w:rsidP="00386A06">
                      <w:pPr>
                        <w:spacing w:after="0"/>
                        <w:rPr>
                          <w:b/>
                          <w:color w:val="FFFFFF" w:themeColor="background1"/>
                          <w:sz w:val="24"/>
                          <w:szCs w:val="24"/>
                        </w:rPr>
                      </w:pPr>
                      <w:r>
                        <w:rPr>
                          <w:b/>
                          <w:color w:val="FFFFFF" w:themeColor="background1"/>
                          <w:sz w:val="24"/>
                          <w:szCs w:val="24"/>
                        </w:rPr>
                        <w:t>Interviews with Zone West:</w:t>
                      </w:r>
                    </w:p>
                    <w:p w14:paraId="10247541" w14:textId="56CA6C8C" w:rsidR="00386A06" w:rsidRDefault="003F5FA9">
                      <w:pPr>
                        <w:rPr>
                          <w:b/>
                          <w:color w:val="FFFFFF" w:themeColor="background1"/>
                          <w:sz w:val="24"/>
                          <w:szCs w:val="24"/>
                        </w:rPr>
                      </w:pPr>
                      <w:r>
                        <w:rPr>
                          <w:b/>
                          <w:color w:val="FFFFFF" w:themeColor="background1"/>
                          <w:sz w:val="24"/>
                          <w:szCs w:val="24"/>
                        </w:rPr>
                        <w:t xml:space="preserve">Wednesday </w:t>
                      </w:r>
                      <w:r w:rsidR="005C0AE3">
                        <w:rPr>
                          <w:b/>
                          <w:color w:val="FFFFFF" w:themeColor="background1"/>
                          <w:sz w:val="24"/>
                          <w:szCs w:val="24"/>
                        </w:rPr>
                        <w:t>15</w:t>
                      </w:r>
                      <w:r w:rsidRPr="003F5FA9">
                        <w:rPr>
                          <w:b/>
                          <w:color w:val="FFFFFF" w:themeColor="background1"/>
                          <w:sz w:val="24"/>
                          <w:szCs w:val="24"/>
                          <w:vertAlign w:val="superscript"/>
                        </w:rPr>
                        <w:t>th</w:t>
                      </w:r>
                      <w:r>
                        <w:rPr>
                          <w:b/>
                          <w:color w:val="FFFFFF" w:themeColor="background1"/>
                          <w:sz w:val="24"/>
                          <w:szCs w:val="24"/>
                        </w:rPr>
                        <w:t xml:space="preserve"> </w:t>
                      </w:r>
                      <w:r w:rsidR="005C0AE3">
                        <w:rPr>
                          <w:b/>
                          <w:color w:val="FFFFFF" w:themeColor="background1"/>
                          <w:sz w:val="24"/>
                          <w:szCs w:val="24"/>
                        </w:rPr>
                        <w:t>December</w:t>
                      </w:r>
                      <w:r>
                        <w:rPr>
                          <w:b/>
                          <w:color w:val="FFFFFF" w:themeColor="background1"/>
                          <w:sz w:val="24"/>
                          <w:szCs w:val="24"/>
                        </w:rPr>
                        <w:t xml:space="preserve"> 2021</w:t>
                      </w:r>
                    </w:p>
                    <w:p w14:paraId="70EFF45D" w14:textId="1DEBE917" w:rsidR="00386A06" w:rsidRDefault="00386A06" w:rsidP="00386A06">
                      <w:pPr>
                        <w:spacing w:after="0"/>
                        <w:rPr>
                          <w:b/>
                          <w:color w:val="FFFFFF" w:themeColor="background1"/>
                          <w:sz w:val="24"/>
                          <w:szCs w:val="24"/>
                        </w:rPr>
                      </w:pPr>
                      <w:r>
                        <w:rPr>
                          <w:b/>
                          <w:color w:val="FFFFFF" w:themeColor="background1"/>
                          <w:sz w:val="24"/>
                          <w:szCs w:val="24"/>
                        </w:rPr>
                        <w:t>Role commences:</w:t>
                      </w:r>
                    </w:p>
                    <w:p w14:paraId="7E59E1D5" w14:textId="49B4E134" w:rsidR="00386A06" w:rsidRDefault="005C0AE3">
                      <w:pPr>
                        <w:rPr>
                          <w:b/>
                          <w:color w:val="FFFFFF" w:themeColor="background1"/>
                          <w:sz w:val="24"/>
                          <w:szCs w:val="24"/>
                        </w:rPr>
                      </w:pPr>
                      <w:r>
                        <w:rPr>
                          <w:b/>
                          <w:color w:val="FFFFFF" w:themeColor="background1"/>
                          <w:sz w:val="24"/>
                          <w:szCs w:val="24"/>
                        </w:rPr>
                        <w:t>January</w:t>
                      </w:r>
                      <w:r w:rsidR="003F5FA9">
                        <w:rPr>
                          <w:b/>
                          <w:color w:val="FFFFFF" w:themeColor="background1"/>
                          <w:sz w:val="24"/>
                          <w:szCs w:val="24"/>
                        </w:rPr>
                        <w:t xml:space="preserve"> 202</w:t>
                      </w:r>
                      <w:r>
                        <w:rPr>
                          <w:b/>
                          <w:color w:val="FFFFFF" w:themeColor="background1"/>
                          <w:sz w:val="24"/>
                          <w:szCs w:val="24"/>
                        </w:rPr>
                        <w:t>2</w:t>
                      </w:r>
                    </w:p>
                    <w:p w14:paraId="37BB9051" w14:textId="77777777" w:rsidR="00386A06" w:rsidRPr="00386A06" w:rsidRDefault="00386A06">
                      <w:pPr>
                        <w:rPr>
                          <w:b/>
                          <w:color w:val="FFFFFF" w:themeColor="background1"/>
                          <w:sz w:val="24"/>
                          <w:szCs w:val="24"/>
                        </w:rPr>
                      </w:pPr>
                    </w:p>
                  </w:txbxContent>
                </v:textbox>
                <w10:wrap type="square"/>
              </v:shape>
            </w:pict>
          </mc:Fallback>
        </mc:AlternateContent>
      </w:r>
    </w:p>
    <w:p w14:paraId="7191C7F3" w14:textId="05077AAD" w:rsidR="00601B1A" w:rsidRDefault="00601B1A">
      <w:pPr>
        <w:rPr>
          <w:rFonts w:cstheme="minorHAnsi"/>
        </w:rPr>
      </w:pPr>
      <w:r>
        <w:rPr>
          <w:rFonts w:cstheme="minorHAnsi"/>
        </w:rPr>
        <w:br w:type="page"/>
      </w:r>
    </w:p>
    <w:p w14:paraId="3525DA11" w14:textId="26677DCB" w:rsidR="009E295E" w:rsidRDefault="009E295E" w:rsidP="00601B1A">
      <w:pPr>
        <w:spacing w:after="0"/>
        <w:ind w:right="1161"/>
        <w:rPr>
          <w:rFonts w:cstheme="minorHAnsi"/>
          <w:b/>
          <w:sz w:val="24"/>
          <w:szCs w:val="24"/>
        </w:rPr>
      </w:pPr>
      <w:r>
        <w:rPr>
          <w:rFonts w:cstheme="minorHAnsi"/>
          <w:b/>
          <w:sz w:val="24"/>
          <w:szCs w:val="24"/>
        </w:rPr>
        <w:lastRenderedPageBreak/>
        <w:t>Advert</w:t>
      </w:r>
    </w:p>
    <w:p w14:paraId="6B519D93" w14:textId="77777777" w:rsidR="009E295E" w:rsidRPr="009E295E" w:rsidRDefault="009E295E" w:rsidP="00601B1A">
      <w:pPr>
        <w:spacing w:after="0"/>
        <w:ind w:right="1161"/>
        <w:rPr>
          <w:rFonts w:cstheme="minorHAnsi"/>
          <w:b/>
          <w:sz w:val="24"/>
          <w:szCs w:val="24"/>
        </w:rPr>
      </w:pPr>
    </w:p>
    <w:p w14:paraId="4658D75A" w14:textId="754B5062" w:rsidR="00601B1A" w:rsidRPr="00FF114F" w:rsidRDefault="003F5FA9" w:rsidP="00601B1A">
      <w:pPr>
        <w:spacing w:after="0"/>
        <w:ind w:right="1161"/>
        <w:rPr>
          <w:rFonts w:cstheme="minorHAnsi"/>
          <w:b/>
          <w:sz w:val="36"/>
          <w:szCs w:val="36"/>
        </w:rPr>
      </w:pPr>
      <w:r>
        <w:rPr>
          <w:rFonts w:cstheme="minorHAnsi"/>
          <w:b/>
          <w:sz w:val="36"/>
          <w:szCs w:val="36"/>
        </w:rPr>
        <w:t>Zone West</w:t>
      </w:r>
      <w:r w:rsidR="00E43A95">
        <w:rPr>
          <w:rFonts w:cstheme="minorHAnsi"/>
          <w:b/>
          <w:sz w:val="36"/>
          <w:szCs w:val="36"/>
        </w:rPr>
        <w:t xml:space="preserve"> Link Worker</w:t>
      </w:r>
      <w:r w:rsidR="00EA5816">
        <w:rPr>
          <w:rFonts w:cstheme="minorHAnsi"/>
          <w:b/>
          <w:sz w:val="36"/>
          <w:szCs w:val="36"/>
        </w:rPr>
        <w:t xml:space="preserve"> Teesside</w:t>
      </w:r>
    </w:p>
    <w:p w14:paraId="594A750E" w14:textId="77777777" w:rsidR="00601B1A" w:rsidRDefault="00601B1A" w:rsidP="00601B1A">
      <w:pPr>
        <w:spacing w:after="0"/>
        <w:ind w:right="1161"/>
        <w:rPr>
          <w:rFonts w:cstheme="minorHAnsi"/>
        </w:rPr>
      </w:pPr>
    </w:p>
    <w:p w14:paraId="1879805E" w14:textId="5551225A" w:rsidR="00601B1A" w:rsidRDefault="00601B1A" w:rsidP="00601B1A">
      <w:pPr>
        <w:spacing w:after="0"/>
        <w:ind w:right="1161"/>
        <w:rPr>
          <w:rFonts w:cstheme="minorHAnsi"/>
        </w:rPr>
      </w:pPr>
      <w:r w:rsidRPr="00015543">
        <w:rPr>
          <w:rFonts w:cstheme="minorHAnsi"/>
        </w:rPr>
        <w:t xml:space="preserve">Job Title: </w:t>
      </w:r>
      <w:r>
        <w:rPr>
          <w:rFonts w:cstheme="minorHAnsi"/>
        </w:rPr>
        <w:t>Zone West</w:t>
      </w:r>
      <w:r w:rsidRPr="00015543">
        <w:rPr>
          <w:rFonts w:cstheme="minorHAnsi"/>
        </w:rPr>
        <w:t xml:space="preserve"> Link Worker </w:t>
      </w:r>
      <w:r w:rsidR="00EA5816">
        <w:rPr>
          <w:rFonts w:cstheme="minorHAnsi"/>
        </w:rPr>
        <w:t>Teesside</w:t>
      </w:r>
    </w:p>
    <w:p w14:paraId="083E474E" w14:textId="79B3C688" w:rsidR="00601B1A" w:rsidRDefault="00601B1A" w:rsidP="00601B1A">
      <w:pPr>
        <w:spacing w:after="0"/>
        <w:ind w:right="1161"/>
        <w:rPr>
          <w:rFonts w:cstheme="minorHAnsi"/>
        </w:rPr>
      </w:pPr>
      <w:r w:rsidRPr="00015543">
        <w:rPr>
          <w:rFonts w:cstheme="minorHAnsi"/>
        </w:rPr>
        <w:t xml:space="preserve">Working hours: </w:t>
      </w:r>
      <w:r w:rsidR="00E43A95">
        <w:rPr>
          <w:rFonts w:cstheme="minorHAnsi"/>
        </w:rPr>
        <w:t>37</w:t>
      </w:r>
      <w:r w:rsidRPr="00015543">
        <w:rPr>
          <w:rFonts w:cstheme="minorHAnsi"/>
        </w:rPr>
        <w:t xml:space="preserve"> hours per week, </w:t>
      </w:r>
      <w:r w:rsidR="00E43A95">
        <w:rPr>
          <w:rFonts w:cstheme="minorHAnsi"/>
        </w:rPr>
        <w:t xml:space="preserve">full </w:t>
      </w:r>
      <w:r w:rsidRPr="00015543">
        <w:rPr>
          <w:rFonts w:cstheme="minorHAnsi"/>
        </w:rPr>
        <w:t xml:space="preserve">time </w:t>
      </w:r>
    </w:p>
    <w:p w14:paraId="584234CE" w14:textId="44F64BFE" w:rsidR="00601B1A" w:rsidRDefault="00601B1A" w:rsidP="00601B1A">
      <w:pPr>
        <w:spacing w:after="0"/>
        <w:ind w:right="1161"/>
        <w:rPr>
          <w:rFonts w:cstheme="minorHAnsi"/>
        </w:rPr>
      </w:pPr>
      <w:r w:rsidRPr="00015543">
        <w:rPr>
          <w:rFonts w:cstheme="minorHAnsi"/>
        </w:rPr>
        <w:t>Rate of pay: £</w:t>
      </w:r>
      <w:r w:rsidR="00E43A95">
        <w:rPr>
          <w:rFonts w:cstheme="minorHAnsi"/>
        </w:rPr>
        <w:t>24,000 - £26,000</w:t>
      </w:r>
      <w:r w:rsidRPr="00015543">
        <w:rPr>
          <w:rFonts w:cstheme="minorHAnsi"/>
        </w:rPr>
        <w:t xml:space="preserve"> </w:t>
      </w:r>
    </w:p>
    <w:p w14:paraId="7EF0A8E2" w14:textId="77777777" w:rsidR="00601B1A" w:rsidRDefault="00601B1A" w:rsidP="00601B1A">
      <w:pPr>
        <w:spacing w:after="0"/>
        <w:ind w:right="1161"/>
        <w:rPr>
          <w:rFonts w:cstheme="minorHAnsi"/>
        </w:rPr>
      </w:pPr>
      <w:r w:rsidRPr="00015543">
        <w:rPr>
          <w:rFonts w:cstheme="minorHAnsi"/>
        </w:rPr>
        <w:t xml:space="preserve">Contract: </w:t>
      </w:r>
      <w:r>
        <w:rPr>
          <w:rFonts w:cstheme="minorHAnsi"/>
        </w:rPr>
        <w:t>VCSE</w:t>
      </w:r>
    </w:p>
    <w:p w14:paraId="718BF570" w14:textId="7160B2CB" w:rsidR="00601B1A" w:rsidRDefault="00601B1A" w:rsidP="00601B1A">
      <w:pPr>
        <w:spacing w:after="0"/>
        <w:ind w:right="1161"/>
        <w:rPr>
          <w:rFonts w:cstheme="minorHAnsi"/>
        </w:rPr>
      </w:pPr>
      <w:r w:rsidRPr="00015543">
        <w:rPr>
          <w:rFonts w:cstheme="minorHAnsi"/>
        </w:rPr>
        <w:t xml:space="preserve">Closing date: </w:t>
      </w:r>
      <w:r w:rsidR="00711993">
        <w:rPr>
          <w:rFonts w:cstheme="minorHAnsi"/>
        </w:rPr>
        <w:t>03.12</w:t>
      </w:r>
      <w:r>
        <w:rPr>
          <w:rFonts w:cstheme="minorHAnsi"/>
        </w:rPr>
        <w:t>.202</w:t>
      </w:r>
      <w:r w:rsidR="006F3C7E">
        <w:rPr>
          <w:rFonts w:cstheme="minorHAnsi"/>
        </w:rPr>
        <w:t>1</w:t>
      </w:r>
    </w:p>
    <w:p w14:paraId="2153B5F6" w14:textId="211C3D4B" w:rsidR="00601B1A" w:rsidRDefault="00601B1A" w:rsidP="00601B1A">
      <w:pPr>
        <w:spacing w:after="0"/>
        <w:ind w:right="1161"/>
        <w:rPr>
          <w:rFonts w:cstheme="minorHAnsi"/>
        </w:rPr>
      </w:pPr>
      <w:r w:rsidRPr="00015543">
        <w:rPr>
          <w:rFonts w:cstheme="minorHAnsi"/>
        </w:rPr>
        <w:t xml:space="preserve">Interview date: </w:t>
      </w:r>
      <w:r w:rsidR="005C0AE3">
        <w:rPr>
          <w:rFonts w:cstheme="minorHAnsi"/>
        </w:rPr>
        <w:t>15</w:t>
      </w:r>
      <w:r w:rsidR="006F3C7E">
        <w:rPr>
          <w:rFonts w:cstheme="minorHAnsi"/>
        </w:rPr>
        <w:t>.</w:t>
      </w:r>
      <w:r w:rsidR="005C0AE3">
        <w:rPr>
          <w:rFonts w:cstheme="minorHAnsi"/>
        </w:rPr>
        <w:t>12</w:t>
      </w:r>
      <w:r w:rsidR="006F3C7E">
        <w:rPr>
          <w:rFonts w:cstheme="minorHAnsi"/>
        </w:rPr>
        <w:t>.2021</w:t>
      </w:r>
    </w:p>
    <w:p w14:paraId="237863FA" w14:textId="77777777" w:rsidR="00601B1A" w:rsidRDefault="00601B1A" w:rsidP="00601B1A">
      <w:pPr>
        <w:spacing w:after="0"/>
        <w:ind w:right="1161"/>
        <w:rPr>
          <w:rFonts w:cstheme="minorHAnsi"/>
        </w:rPr>
      </w:pPr>
    </w:p>
    <w:p w14:paraId="6CF7D7D1" w14:textId="6D353286" w:rsidR="00E43A95" w:rsidRDefault="00E43A95" w:rsidP="00E43A95">
      <w:pPr>
        <w:spacing w:after="0"/>
        <w:ind w:right="1161"/>
        <w:rPr>
          <w:rFonts w:eastAsia="Times New Roman" w:cstheme="minorHAnsi"/>
          <w:lang w:val="en-US"/>
        </w:rPr>
      </w:pPr>
      <w:r w:rsidRPr="006F150A">
        <w:rPr>
          <w:rFonts w:eastAsia="Times New Roman" w:cstheme="minorHAnsi"/>
          <w:lang w:val="en-US"/>
        </w:rPr>
        <w:t>We are looking for</w:t>
      </w:r>
      <w:r>
        <w:rPr>
          <w:rFonts w:eastAsia="Times New Roman" w:cstheme="minorHAnsi"/>
          <w:lang w:val="en-US"/>
        </w:rPr>
        <w:t xml:space="preserve"> </w:t>
      </w:r>
      <w:r w:rsidR="0000376E">
        <w:rPr>
          <w:rFonts w:eastAsia="Times New Roman" w:cstheme="minorHAnsi"/>
          <w:lang w:val="en-US"/>
        </w:rPr>
        <w:t xml:space="preserve">a </w:t>
      </w:r>
      <w:r w:rsidRPr="006F150A">
        <w:rPr>
          <w:rFonts w:eastAsia="Times New Roman" w:cstheme="minorHAnsi"/>
          <w:lang w:val="en-US"/>
        </w:rPr>
        <w:t xml:space="preserve">highly motivated </w:t>
      </w:r>
      <w:r w:rsidR="0000376E">
        <w:rPr>
          <w:rFonts w:eastAsia="Times New Roman" w:cstheme="minorHAnsi"/>
          <w:lang w:val="en-US"/>
        </w:rPr>
        <w:t>person</w:t>
      </w:r>
      <w:r>
        <w:rPr>
          <w:rFonts w:eastAsia="Times New Roman" w:cstheme="minorHAnsi"/>
          <w:lang w:val="en-US"/>
        </w:rPr>
        <w:t xml:space="preserve"> who can</w:t>
      </w:r>
      <w:r w:rsidRPr="006F150A">
        <w:rPr>
          <w:rFonts w:eastAsia="Times New Roman" w:cstheme="minorHAnsi"/>
          <w:lang w:val="en-US"/>
        </w:rPr>
        <w:t xml:space="preserve"> provid</w:t>
      </w:r>
      <w:r>
        <w:rPr>
          <w:rFonts w:eastAsia="Times New Roman" w:cstheme="minorHAnsi"/>
          <w:lang w:val="en-US"/>
        </w:rPr>
        <w:t>e</w:t>
      </w:r>
      <w:r w:rsidRPr="006F150A">
        <w:rPr>
          <w:rFonts w:eastAsia="Times New Roman" w:cstheme="minorHAnsi"/>
          <w:lang w:val="en-US"/>
        </w:rPr>
        <w:t xml:space="preserve"> young people </w:t>
      </w:r>
      <w:r w:rsidR="00EA5816">
        <w:rPr>
          <w:rFonts w:eastAsia="Times New Roman" w:cstheme="minorHAnsi"/>
          <w:lang w:val="en-US"/>
        </w:rPr>
        <w:t>on Teesside</w:t>
      </w:r>
      <w:r w:rsidRPr="006F150A">
        <w:rPr>
          <w:rFonts w:eastAsia="Times New Roman" w:cstheme="minorHAnsi"/>
          <w:lang w:val="en-US"/>
        </w:rPr>
        <w:t xml:space="preserve"> the opportunities and relationships to enable them to flourish in life.</w:t>
      </w:r>
      <w:r>
        <w:rPr>
          <w:rFonts w:eastAsia="Times New Roman" w:cstheme="minorHAnsi"/>
          <w:lang w:val="en-US"/>
        </w:rPr>
        <w:t xml:space="preserve"> The Zone West Link Workers are our key appointment and will work in a multidisciplinary team that includes the Primary Care Network of GP practices, education and community groups.</w:t>
      </w:r>
    </w:p>
    <w:p w14:paraId="7B1F669B" w14:textId="77777777" w:rsidR="00E43A95" w:rsidRDefault="00E43A95" w:rsidP="00E43A95">
      <w:pPr>
        <w:spacing w:after="0"/>
        <w:ind w:right="1161"/>
        <w:rPr>
          <w:rFonts w:eastAsia="Times New Roman" w:cstheme="minorHAnsi"/>
          <w:lang w:val="en-US"/>
        </w:rPr>
      </w:pPr>
    </w:p>
    <w:p w14:paraId="7EB047E8" w14:textId="77777777" w:rsidR="00E43A95" w:rsidRDefault="00E43A95" w:rsidP="00E43A95">
      <w:pPr>
        <w:spacing w:after="0"/>
        <w:ind w:right="1161"/>
        <w:rPr>
          <w:rFonts w:cstheme="minorHAnsi"/>
        </w:rPr>
      </w:pPr>
      <w:r>
        <w:rPr>
          <w:rFonts w:eastAsia="Times New Roman" w:cstheme="minorHAnsi"/>
          <w:lang w:val="en-US"/>
        </w:rPr>
        <w:t>The Zone West Link Worker will deliver outcomes for children on their caseload by working with children one to one and in small groups, and by preparing a menu of provision from the social sector in</w:t>
      </w:r>
      <w:r w:rsidRPr="006F150A">
        <w:rPr>
          <w:rFonts w:eastAsia="Times New Roman" w:cstheme="minorHAnsi"/>
          <w:lang w:val="en-US"/>
        </w:rPr>
        <w:t xml:space="preserve"> West </w:t>
      </w:r>
      <w:r>
        <w:rPr>
          <w:rFonts w:eastAsia="Times New Roman" w:cstheme="minorHAnsi"/>
          <w:lang w:val="en-US"/>
        </w:rPr>
        <w:t>Newcastle according to the principles of social prescribing and educational enrichment.</w:t>
      </w:r>
    </w:p>
    <w:p w14:paraId="4BC39C5F" w14:textId="77777777" w:rsidR="00E43A95" w:rsidRDefault="00E43A95" w:rsidP="00E43A95">
      <w:pPr>
        <w:spacing w:after="0"/>
        <w:ind w:right="1161"/>
        <w:rPr>
          <w:rFonts w:cstheme="minorHAnsi"/>
        </w:rPr>
      </w:pPr>
    </w:p>
    <w:p w14:paraId="2A52C38D" w14:textId="77777777" w:rsidR="00E43A95" w:rsidRDefault="00E43A95" w:rsidP="00E43A95">
      <w:pPr>
        <w:spacing w:after="0"/>
        <w:ind w:right="1161"/>
        <w:rPr>
          <w:rFonts w:cstheme="minorHAnsi"/>
        </w:rPr>
      </w:pPr>
      <w:r w:rsidRPr="00015543">
        <w:rPr>
          <w:rFonts w:cstheme="minorHAnsi"/>
        </w:rPr>
        <w:t>The link worker will build trusting relationships with people, create a shared personalised plan</w:t>
      </w:r>
      <w:r>
        <w:rPr>
          <w:rFonts w:cstheme="minorHAnsi"/>
        </w:rPr>
        <w:t xml:space="preserve"> for young people</w:t>
      </w:r>
      <w:r w:rsidRPr="00015543">
        <w:rPr>
          <w:rFonts w:cstheme="minorHAnsi"/>
        </w:rPr>
        <w:t xml:space="preserve"> and connect them to</w:t>
      </w:r>
      <w:r>
        <w:rPr>
          <w:rFonts w:cstheme="minorHAnsi"/>
        </w:rPr>
        <w:t xml:space="preserve"> health services, education support,</w:t>
      </w:r>
      <w:r w:rsidRPr="00015543">
        <w:rPr>
          <w:rFonts w:cstheme="minorHAnsi"/>
        </w:rPr>
        <w:t xml:space="preserve"> community groups</w:t>
      </w:r>
      <w:r>
        <w:rPr>
          <w:rFonts w:cstheme="minorHAnsi"/>
        </w:rPr>
        <w:t xml:space="preserve"> and</w:t>
      </w:r>
      <w:r w:rsidRPr="00015543">
        <w:rPr>
          <w:rFonts w:cstheme="minorHAnsi"/>
        </w:rPr>
        <w:t xml:space="preserve"> VCSE organisations </w:t>
      </w:r>
      <w:r>
        <w:rPr>
          <w:rFonts w:cstheme="minorHAnsi"/>
        </w:rPr>
        <w:t>delivering cultural and sporting activities</w:t>
      </w:r>
      <w:r w:rsidRPr="00015543">
        <w:rPr>
          <w:rFonts w:cstheme="minorHAnsi"/>
        </w:rPr>
        <w:t>. This role helps people to work on their wider health and wellbeing</w:t>
      </w:r>
      <w:r>
        <w:rPr>
          <w:rFonts w:cstheme="minorHAnsi"/>
        </w:rPr>
        <w:t xml:space="preserve"> by </w:t>
      </w:r>
      <w:r w:rsidRPr="00015543">
        <w:rPr>
          <w:rFonts w:cstheme="minorHAnsi"/>
        </w:rPr>
        <w:t>increasing active involvement with their local communities</w:t>
      </w:r>
      <w:r>
        <w:rPr>
          <w:rFonts w:cstheme="minorHAnsi"/>
        </w:rPr>
        <w:t xml:space="preserve"> and promotes academic success through engagement with a wider curriculum.</w:t>
      </w:r>
    </w:p>
    <w:p w14:paraId="4424C64C" w14:textId="77777777" w:rsidR="00E43A95" w:rsidRDefault="00E43A95" w:rsidP="00E43A95">
      <w:pPr>
        <w:spacing w:after="0"/>
        <w:ind w:right="1161"/>
        <w:rPr>
          <w:rFonts w:cstheme="minorHAnsi"/>
        </w:rPr>
      </w:pPr>
    </w:p>
    <w:p w14:paraId="51D835CA" w14:textId="77777777" w:rsidR="00E43A95" w:rsidRDefault="00E43A95" w:rsidP="00E43A95">
      <w:pPr>
        <w:spacing w:after="0"/>
        <w:ind w:right="1161"/>
        <w:rPr>
          <w:rFonts w:cstheme="minorHAnsi"/>
        </w:rPr>
      </w:pPr>
      <w:r w:rsidRPr="00015543">
        <w:rPr>
          <w:rFonts w:cstheme="minorHAnsi"/>
        </w:rPr>
        <w:t>You must</w:t>
      </w:r>
      <w:r>
        <w:rPr>
          <w:rFonts w:cstheme="minorHAnsi"/>
        </w:rPr>
        <w:t xml:space="preserve"> be able to strike up easy positive relationships with children and young people. You will</w:t>
      </w:r>
      <w:r w:rsidRPr="00015543">
        <w:rPr>
          <w:rFonts w:cstheme="minorHAnsi"/>
        </w:rPr>
        <w:t xml:space="preserve"> be a good listener, have time for people and be committed to supporting local communities to care for each other. You should have experience of working positively with </w:t>
      </w:r>
      <w:r>
        <w:rPr>
          <w:rFonts w:cstheme="minorHAnsi"/>
        </w:rPr>
        <w:t>children</w:t>
      </w:r>
      <w:r w:rsidRPr="00015543">
        <w:rPr>
          <w:rFonts w:cstheme="minorHAnsi"/>
        </w:rPr>
        <w:t xml:space="preserve"> facing complex social and emotional challenges. You will have great interpersonal skills in supporting people, community groups and local organisations. </w:t>
      </w:r>
    </w:p>
    <w:p w14:paraId="65B09836" w14:textId="77777777" w:rsidR="00601B1A" w:rsidRDefault="00601B1A" w:rsidP="00601B1A">
      <w:pPr>
        <w:spacing w:after="0"/>
        <w:ind w:right="1161"/>
        <w:rPr>
          <w:rFonts w:cstheme="minorHAnsi"/>
        </w:rPr>
      </w:pPr>
    </w:p>
    <w:p w14:paraId="42CC4016" w14:textId="06FA77C7" w:rsidR="00601B1A" w:rsidRDefault="00601B1A" w:rsidP="00601B1A">
      <w:pPr>
        <w:spacing w:after="0"/>
        <w:ind w:right="1161"/>
        <w:rPr>
          <w:rFonts w:cstheme="minorHAnsi"/>
        </w:rPr>
      </w:pPr>
      <w:r w:rsidRPr="00015543">
        <w:rPr>
          <w:rFonts w:cstheme="minorHAnsi"/>
        </w:rPr>
        <w:t>For more information and a</w:t>
      </w:r>
      <w:r w:rsidR="006C5540">
        <w:rPr>
          <w:rFonts w:cstheme="minorHAnsi"/>
        </w:rPr>
        <w:t>n</w:t>
      </w:r>
      <w:r w:rsidRPr="00015543">
        <w:rPr>
          <w:rFonts w:cstheme="minorHAnsi"/>
        </w:rPr>
        <w:t xml:space="preserve"> </w:t>
      </w:r>
      <w:r w:rsidR="0000376E">
        <w:rPr>
          <w:rFonts w:cstheme="minorHAnsi"/>
        </w:rPr>
        <w:t>application</w:t>
      </w:r>
      <w:r w:rsidRPr="00015543">
        <w:rPr>
          <w:rFonts w:cstheme="minorHAnsi"/>
        </w:rPr>
        <w:t xml:space="preserve"> pack </w:t>
      </w:r>
      <w:r>
        <w:rPr>
          <w:rFonts w:cstheme="minorHAnsi"/>
        </w:rPr>
        <w:t xml:space="preserve">please contact </w:t>
      </w:r>
      <w:r w:rsidR="00CB4455">
        <w:rPr>
          <w:rFonts w:cstheme="minorHAnsi"/>
        </w:rPr>
        <w:t>Alison Richardson</w:t>
      </w:r>
      <w:r>
        <w:rPr>
          <w:rFonts w:cstheme="minorHAnsi"/>
        </w:rPr>
        <w:t xml:space="preserve">. </w:t>
      </w:r>
    </w:p>
    <w:p w14:paraId="30C3581F" w14:textId="77777777" w:rsidR="00601B1A" w:rsidRDefault="00601B1A" w:rsidP="00601B1A">
      <w:pPr>
        <w:spacing w:after="0"/>
        <w:ind w:right="1161"/>
        <w:rPr>
          <w:rFonts w:cstheme="minorHAnsi"/>
        </w:rPr>
      </w:pPr>
    </w:p>
    <w:p w14:paraId="511865B7" w14:textId="350E593A" w:rsidR="00601B1A" w:rsidRDefault="00601B1A" w:rsidP="00601B1A">
      <w:pPr>
        <w:spacing w:after="0"/>
        <w:ind w:right="1161"/>
        <w:rPr>
          <w:rFonts w:cstheme="minorHAnsi"/>
        </w:rPr>
      </w:pPr>
      <w:r w:rsidRPr="00015543">
        <w:rPr>
          <w:rFonts w:cstheme="minorHAnsi"/>
        </w:rPr>
        <w:t>Email</w:t>
      </w:r>
      <w:r>
        <w:rPr>
          <w:rFonts w:cstheme="minorHAnsi"/>
        </w:rPr>
        <w:t xml:space="preserve">:  </w:t>
      </w:r>
      <w:hyperlink r:id="rId16" w:history="1">
        <w:r w:rsidR="00F668AE" w:rsidRPr="007655B2">
          <w:rPr>
            <w:rStyle w:val="Hyperlink"/>
            <w:rFonts w:cstheme="minorHAnsi"/>
          </w:rPr>
          <w:t>office@northeastwellbeing.co.uk</w:t>
        </w:r>
      </w:hyperlink>
    </w:p>
    <w:p w14:paraId="3003101F" w14:textId="77777777" w:rsidR="00601B1A" w:rsidRDefault="00601B1A" w:rsidP="00601B1A">
      <w:pPr>
        <w:spacing w:after="0"/>
        <w:ind w:right="1161"/>
        <w:rPr>
          <w:rFonts w:cstheme="minorHAnsi"/>
        </w:rPr>
      </w:pPr>
    </w:p>
    <w:p w14:paraId="008E4BA9" w14:textId="77777777" w:rsidR="00601B1A" w:rsidRDefault="00601B1A" w:rsidP="00601B1A">
      <w:pPr>
        <w:spacing w:after="0"/>
        <w:ind w:right="1161"/>
        <w:rPr>
          <w:rFonts w:cstheme="minorHAnsi"/>
        </w:rPr>
      </w:pPr>
      <w:r w:rsidRPr="00015543">
        <w:rPr>
          <w:rFonts w:cstheme="minorHAnsi"/>
        </w:rPr>
        <w:t>We are committed to promoting equal opportunities.</w:t>
      </w:r>
    </w:p>
    <w:p w14:paraId="0AF9E7B0" w14:textId="77777777" w:rsidR="00386A06" w:rsidRPr="006F150A" w:rsidRDefault="00386A06" w:rsidP="007554D0">
      <w:pPr>
        <w:spacing w:after="0"/>
        <w:jc w:val="right"/>
        <w:rPr>
          <w:rFonts w:cstheme="minorHAnsi"/>
        </w:rPr>
      </w:pPr>
    </w:p>
    <w:sectPr w:rsidR="00386A06" w:rsidRPr="006F150A" w:rsidSect="001A3ED9">
      <w:headerReference w:type="default" r:id="rId17"/>
      <w:pgSz w:w="12240" w:h="15840"/>
      <w:pgMar w:top="567" w:right="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9794B" w14:textId="77777777" w:rsidR="00463B4D" w:rsidRDefault="00463B4D" w:rsidP="00B813CB">
      <w:pPr>
        <w:spacing w:after="0" w:line="240" w:lineRule="auto"/>
      </w:pPr>
      <w:r>
        <w:separator/>
      </w:r>
    </w:p>
  </w:endnote>
  <w:endnote w:type="continuationSeparator" w:id="0">
    <w:p w14:paraId="73A229C5" w14:textId="77777777" w:rsidR="00463B4D" w:rsidRDefault="00463B4D" w:rsidP="00B81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00748" w14:textId="77777777" w:rsidR="00463B4D" w:rsidRDefault="00463B4D" w:rsidP="00B813CB">
      <w:pPr>
        <w:spacing w:after="0" w:line="240" w:lineRule="auto"/>
      </w:pPr>
      <w:r>
        <w:separator/>
      </w:r>
    </w:p>
  </w:footnote>
  <w:footnote w:type="continuationSeparator" w:id="0">
    <w:p w14:paraId="03DDEBE4" w14:textId="77777777" w:rsidR="00463B4D" w:rsidRDefault="00463B4D" w:rsidP="00B81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37AA4" w14:textId="6A7AB183" w:rsidR="00B813CB" w:rsidRDefault="00B813CB" w:rsidP="00B813CB">
    <w:pPr>
      <w:pStyle w:val="Header"/>
      <w:jc w:val="center"/>
    </w:pPr>
  </w:p>
  <w:p w14:paraId="17CF08FB" w14:textId="77777777" w:rsidR="00B813CB" w:rsidRDefault="00B813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034F"/>
    <w:multiLevelType w:val="hybridMultilevel"/>
    <w:tmpl w:val="35F42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D63FA"/>
    <w:multiLevelType w:val="hybridMultilevel"/>
    <w:tmpl w:val="4DECE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AC1448"/>
    <w:multiLevelType w:val="hybridMultilevel"/>
    <w:tmpl w:val="9A866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D1EC7"/>
    <w:multiLevelType w:val="hybridMultilevel"/>
    <w:tmpl w:val="E3106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5A33AD"/>
    <w:multiLevelType w:val="hybridMultilevel"/>
    <w:tmpl w:val="3656F9DA"/>
    <w:lvl w:ilvl="0" w:tplc="04090001">
      <w:start w:val="1"/>
      <w:numFmt w:val="bullet"/>
      <w:lvlText w:val=""/>
      <w:lvlJc w:val="left"/>
      <w:pPr>
        <w:ind w:left="720" w:hanging="360"/>
      </w:pPr>
      <w:rPr>
        <w:rFonts w:ascii="Symbol" w:hAnsi="Symbol" w:hint="default"/>
      </w:rPr>
    </w:lvl>
    <w:lvl w:ilvl="1" w:tplc="C2548C6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D12D4"/>
    <w:multiLevelType w:val="hybridMultilevel"/>
    <w:tmpl w:val="AC9E9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191C1B"/>
    <w:multiLevelType w:val="hybridMultilevel"/>
    <w:tmpl w:val="CB32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E079B"/>
    <w:multiLevelType w:val="hybridMultilevel"/>
    <w:tmpl w:val="0CA2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92676A"/>
    <w:multiLevelType w:val="hybridMultilevel"/>
    <w:tmpl w:val="3880F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DF0846"/>
    <w:multiLevelType w:val="hybridMultilevel"/>
    <w:tmpl w:val="287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17F44"/>
    <w:multiLevelType w:val="hybridMultilevel"/>
    <w:tmpl w:val="396A0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510415"/>
    <w:multiLevelType w:val="multilevel"/>
    <w:tmpl w:val="CC8A819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79480447"/>
    <w:multiLevelType w:val="hybridMultilevel"/>
    <w:tmpl w:val="70920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AD80D77"/>
    <w:multiLevelType w:val="hybridMultilevel"/>
    <w:tmpl w:val="6666D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EB120E3"/>
    <w:multiLevelType w:val="hybridMultilevel"/>
    <w:tmpl w:val="AD263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1"/>
  </w:num>
  <w:num w:numId="4">
    <w:abstractNumId w:val="9"/>
  </w:num>
  <w:num w:numId="5">
    <w:abstractNumId w:val="10"/>
  </w:num>
  <w:num w:numId="6">
    <w:abstractNumId w:val="2"/>
  </w:num>
  <w:num w:numId="7">
    <w:abstractNumId w:val="7"/>
  </w:num>
  <w:num w:numId="8">
    <w:abstractNumId w:val="8"/>
  </w:num>
  <w:num w:numId="9">
    <w:abstractNumId w:val="12"/>
  </w:num>
  <w:num w:numId="10">
    <w:abstractNumId w:val="13"/>
  </w:num>
  <w:num w:numId="11">
    <w:abstractNumId w:val="14"/>
  </w:num>
  <w:num w:numId="12">
    <w:abstractNumId w:val="4"/>
  </w:num>
  <w:num w:numId="13">
    <w:abstractNumId w:val="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9CF"/>
    <w:rsid w:val="0000376E"/>
    <w:rsid w:val="000052A9"/>
    <w:rsid w:val="00015543"/>
    <w:rsid w:val="00023EC3"/>
    <w:rsid w:val="00025A63"/>
    <w:rsid w:val="00060DB1"/>
    <w:rsid w:val="000916BA"/>
    <w:rsid w:val="000E2618"/>
    <w:rsid w:val="000F5F07"/>
    <w:rsid w:val="001828A8"/>
    <w:rsid w:val="00185931"/>
    <w:rsid w:val="001A2139"/>
    <w:rsid w:val="001A3ED9"/>
    <w:rsid w:val="001B2716"/>
    <w:rsid w:val="001C6AD9"/>
    <w:rsid w:val="002321A8"/>
    <w:rsid w:val="00241D28"/>
    <w:rsid w:val="00385B94"/>
    <w:rsid w:val="00386A06"/>
    <w:rsid w:val="00395A4C"/>
    <w:rsid w:val="003D2206"/>
    <w:rsid w:val="003F4C11"/>
    <w:rsid w:val="003F5FA9"/>
    <w:rsid w:val="00463B4D"/>
    <w:rsid w:val="00474BF0"/>
    <w:rsid w:val="00483280"/>
    <w:rsid w:val="004E0F68"/>
    <w:rsid w:val="004F7C27"/>
    <w:rsid w:val="00500FC3"/>
    <w:rsid w:val="005C0AE3"/>
    <w:rsid w:val="005C39CF"/>
    <w:rsid w:val="00601B1A"/>
    <w:rsid w:val="00605B59"/>
    <w:rsid w:val="00641BA7"/>
    <w:rsid w:val="0064588E"/>
    <w:rsid w:val="00687248"/>
    <w:rsid w:val="006C5540"/>
    <w:rsid w:val="006E395D"/>
    <w:rsid w:val="006F150A"/>
    <w:rsid w:val="006F3C7E"/>
    <w:rsid w:val="00711993"/>
    <w:rsid w:val="00711E81"/>
    <w:rsid w:val="00733EF2"/>
    <w:rsid w:val="0074557F"/>
    <w:rsid w:val="007554D0"/>
    <w:rsid w:val="00775F0A"/>
    <w:rsid w:val="00833841"/>
    <w:rsid w:val="008779D7"/>
    <w:rsid w:val="008A4435"/>
    <w:rsid w:val="008B524B"/>
    <w:rsid w:val="009009E3"/>
    <w:rsid w:val="00906FC0"/>
    <w:rsid w:val="009078CB"/>
    <w:rsid w:val="00923569"/>
    <w:rsid w:val="00951D87"/>
    <w:rsid w:val="00966AFD"/>
    <w:rsid w:val="00993886"/>
    <w:rsid w:val="009C4C11"/>
    <w:rsid w:val="009D0B8F"/>
    <w:rsid w:val="009E295E"/>
    <w:rsid w:val="00A02884"/>
    <w:rsid w:val="00A03820"/>
    <w:rsid w:val="00A21DC2"/>
    <w:rsid w:val="00AA14AB"/>
    <w:rsid w:val="00AA51A9"/>
    <w:rsid w:val="00AD0A24"/>
    <w:rsid w:val="00AF19E2"/>
    <w:rsid w:val="00B151FD"/>
    <w:rsid w:val="00B813CB"/>
    <w:rsid w:val="00BE7ACB"/>
    <w:rsid w:val="00BF5490"/>
    <w:rsid w:val="00C12EDC"/>
    <w:rsid w:val="00C23670"/>
    <w:rsid w:val="00C42B27"/>
    <w:rsid w:val="00C659F9"/>
    <w:rsid w:val="00C713FA"/>
    <w:rsid w:val="00C8370D"/>
    <w:rsid w:val="00CB4455"/>
    <w:rsid w:val="00CD56CE"/>
    <w:rsid w:val="00D47AEC"/>
    <w:rsid w:val="00E01E9C"/>
    <w:rsid w:val="00E43A95"/>
    <w:rsid w:val="00EA5816"/>
    <w:rsid w:val="00EB2694"/>
    <w:rsid w:val="00EF7358"/>
    <w:rsid w:val="00F41453"/>
    <w:rsid w:val="00F52232"/>
    <w:rsid w:val="00F52D51"/>
    <w:rsid w:val="00F668AE"/>
    <w:rsid w:val="00F75067"/>
    <w:rsid w:val="00F846BE"/>
    <w:rsid w:val="00F87E74"/>
    <w:rsid w:val="00FF114F"/>
    <w:rsid w:val="00FF5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FFCB"/>
  <w15:chartTrackingRefBased/>
  <w15:docId w15:val="{4C94736D-0A3B-4B69-9764-658DC1D1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cription-body-title">
    <w:name w:val="description-body-title"/>
    <w:basedOn w:val="Normal"/>
    <w:rsid w:val="005C39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5C39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C39CF"/>
    <w:rPr>
      <w:b/>
      <w:bCs/>
    </w:rPr>
  </w:style>
  <w:style w:type="paragraph" w:styleId="Header">
    <w:name w:val="header"/>
    <w:basedOn w:val="Normal"/>
    <w:link w:val="HeaderChar"/>
    <w:uiPriority w:val="99"/>
    <w:unhideWhenUsed/>
    <w:rsid w:val="00B81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3CB"/>
    <w:rPr>
      <w:lang w:val="en-GB"/>
    </w:rPr>
  </w:style>
  <w:style w:type="paragraph" w:styleId="Footer">
    <w:name w:val="footer"/>
    <w:basedOn w:val="Normal"/>
    <w:link w:val="FooterChar"/>
    <w:uiPriority w:val="99"/>
    <w:unhideWhenUsed/>
    <w:rsid w:val="00B81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3CB"/>
    <w:rPr>
      <w:lang w:val="en-GB"/>
    </w:rPr>
  </w:style>
  <w:style w:type="paragraph" w:styleId="BalloonText">
    <w:name w:val="Balloon Text"/>
    <w:basedOn w:val="Normal"/>
    <w:link w:val="BalloonTextChar"/>
    <w:uiPriority w:val="99"/>
    <w:semiHidden/>
    <w:unhideWhenUsed/>
    <w:rsid w:val="00B81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3CB"/>
    <w:rPr>
      <w:rFonts w:ascii="Segoe UI" w:hAnsi="Segoe UI" w:cs="Segoe UI"/>
      <w:sz w:val="18"/>
      <w:szCs w:val="18"/>
      <w:lang w:val="en-GB"/>
    </w:rPr>
  </w:style>
  <w:style w:type="character" w:styleId="Hyperlink">
    <w:name w:val="Hyperlink"/>
    <w:basedOn w:val="DefaultParagraphFont"/>
    <w:uiPriority w:val="99"/>
    <w:unhideWhenUsed/>
    <w:rsid w:val="006E395D"/>
    <w:rPr>
      <w:color w:val="0563C1" w:themeColor="hyperlink"/>
      <w:u w:val="single"/>
    </w:rPr>
  </w:style>
  <w:style w:type="character" w:styleId="UnresolvedMention">
    <w:name w:val="Unresolved Mention"/>
    <w:basedOn w:val="DefaultParagraphFont"/>
    <w:uiPriority w:val="99"/>
    <w:semiHidden/>
    <w:unhideWhenUsed/>
    <w:rsid w:val="006E395D"/>
    <w:rPr>
      <w:color w:val="605E5C"/>
      <w:shd w:val="clear" w:color="auto" w:fill="E1DFDD"/>
    </w:rPr>
  </w:style>
  <w:style w:type="paragraph" w:styleId="ListParagraph">
    <w:name w:val="List Paragraph"/>
    <w:basedOn w:val="Normal"/>
    <w:uiPriority w:val="34"/>
    <w:qFormat/>
    <w:rsid w:val="00AD0A24"/>
    <w:pPr>
      <w:ind w:left="720"/>
      <w:contextualSpacing/>
    </w:pPr>
  </w:style>
  <w:style w:type="table" w:styleId="TableGrid">
    <w:name w:val="Table Grid"/>
    <w:basedOn w:val="TableNormal"/>
    <w:uiPriority w:val="39"/>
    <w:rsid w:val="00500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24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northeastwellbeing.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ffice@northeastwellbeing.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northeastwellbe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594DCB4FB9D247BCCB603BC9C802E5" ma:contentTypeVersion="4" ma:contentTypeDescription="Create a new document." ma:contentTypeScope="" ma:versionID="7f6eb6ad3fde75ed307ab28f24187bf2">
  <xsd:schema xmlns:xsd="http://www.w3.org/2001/XMLSchema" xmlns:xs="http://www.w3.org/2001/XMLSchema" xmlns:p="http://schemas.microsoft.com/office/2006/metadata/properties" xmlns:ns3="ed42d391-bd3f-421d-978a-b142ff165c09" targetNamespace="http://schemas.microsoft.com/office/2006/metadata/properties" ma:root="true" ma:fieldsID="8b708c7f7cb17e1ec2372f42952cf9b6" ns3:_="">
    <xsd:import namespace="ed42d391-bd3f-421d-978a-b142ff165c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2d391-bd3f-421d-978a-b142ff165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D79E2-9D6F-4502-915B-3FE7EBB12885}">
  <ds:schemaRefs>
    <ds:schemaRef ds:uri="ed42d391-bd3f-421d-978a-b142ff165c09"/>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CAC9E17-59B9-462D-9015-ADF02570E11E}">
  <ds:schemaRefs>
    <ds:schemaRef ds:uri="http://schemas.microsoft.com/sharepoint/v3/contenttype/forms"/>
  </ds:schemaRefs>
</ds:datastoreItem>
</file>

<file path=customXml/itemProps3.xml><?xml version="1.0" encoding="utf-8"?>
<ds:datastoreItem xmlns:ds="http://schemas.openxmlformats.org/officeDocument/2006/customXml" ds:itemID="{74552011-D450-4C21-B8F5-2B6B142E1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2d391-bd3f-421d-978a-b142ff165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1672</Words>
  <Characters>9531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quibell</dc:creator>
  <cp:keywords/>
  <dc:description/>
  <cp:lastModifiedBy>Laura Cassidy</cp:lastModifiedBy>
  <cp:revision>2</cp:revision>
  <cp:lastPrinted>2020-10-16T11:12:00Z</cp:lastPrinted>
  <dcterms:created xsi:type="dcterms:W3CDTF">2021-11-16T18:07:00Z</dcterms:created>
  <dcterms:modified xsi:type="dcterms:W3CDTF">2021-11-16T18:07:00Z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0x0101006B594DCB4FB9D247BCCB603BC9C802E5</vt:lpwstr>
  </property>
</Properties>
</file>